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header10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C1A15" w:rsidRDefault="00DC1A15">
      <w:pPr>
        <w:rPr>
          <w:rFonts w:hint="default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8745"/>
      </w:tblGrid>
      <w:tr w:rsidR="00180132">
        <w:trPr>
          <w:trHeight w:val="3261"/>
          <w:jc w:val="center"/>
        </w:trPr>
        <w:tc>
          <w:tcPr>
            <w:tcW w:w="8745" w:type="dxa"/>
            <w:shd w:val="clear" w:color="auto" w:fill="auto"/>
            <w:vAlign w:val="bottom"/>
          </w:tcPr>
          <w:p w:rsidR="00DC1A15" w:rsidRDefault="00DC1A15" w:rsidP="00DC1A15">
            <w:pPr>
              <w:pStyle w:val="a"/>
            </w:pPr>
            <w:r>
              <w:t>IOH Spesific MOP</w:t>
            </w:r>
          </w:p>
          <w:p w:rsidR="00DC1A15" w:rsidRDefault="00267ADE" w:rsidP="00DC1A15">
            <w:pPr>
              <w:pStyle w:val="a"/>
            </w:pPr>
            <w:fldSimple w:instr=" MERGEFIELD  titlemop \* Lower  \* MERGEFORMAT ">
              <w:r w:rsidR="00DC1A15" w:rsidRPr="002E36C9">
                <w:t>«titlemop»</w:t>
              </w:r>
            </w:fldSimple>
          </w:p>
          <w:p w:rsidR="00180132" w:rsidRPr="00721CD6" w:rsidRDefault="00DC1A15" w:rsidP="00DC1A15">
            <w:pPr>
              <w:pStyle w:val="a"/>
              <w:rPr>
                <w:rFonts w:ascii="Times New Roman" w:hAnsi="Times New Roman" w:cs="Times New Roman"/>
              </w:rPr>
            </w:pPr>
            <w:r>
              <w:rPr>
                <w:b w:val="0"/>
                <w:caps w:val="0"/>
              </w:rPr>
              <w:drawing>
                <wp:anchor distT="0" distB="0" distL="114300" distR="114300" simplePos="0" relativeHeight="251660288" behindDoc="0" locked="0" layoutInCell="1" allowOverlap="1" wp14:anchorId="0C827530" wp14:editId="03D65DFA">
                  <wp:simplePos x="0" y="0"/>
                  <wp:positionH relativeFrom="column">
                    <wp:posOffset>2615565</wp:posOffset>
                  </wp:positionH>
                  <wp:positionV relativeFrom="paragraph">
                    <wp:posOffset>1191895</wp:posOffset>
                  </wp:positionV>
                  <wp:extent cx="2893695" cy="1058545"/>
                  <wp:effectExtent l="0" t="0" r="1905" b="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oh-logo-lg.png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709" b="32900"/>
                          <a:stretch/>
                        </pic:blipFill>
                        <pic:spPr bwMode="auto">
                          <a:xfrm>
                            <a:off x="0" y="0"/>
                            <a:ext cx="2893695" cy="1058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D20EC" w:rsidRPr="00721CD6">
              <w:rPr>
                <w:rFonts w:ascii="Times New Roman" w:hAnsi="Times New Roman" w:cs="Times New Roman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198755</wp:posOffset>
                  </wp:positionH>
                  <wp:positionV relativeFrom="paragraph">
                    <wp:posOffset>744855</wp:posOffset>
                  </wp:positionV>
                  <wp:extent cx="1503045" cy="1503045"/>
                  <wp:effectExtent l="0" t="0" r="1905" b="1905"/>
                  <wp:wrapNone/>
                  <wp:docPr id="2" name="Picture 2" descr="附件1-16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附件1-16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3045" cy="1503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180132">
        <w:trPr>
          <w:trHeight w:val="5383"/>
          <w:jc w:val="center"/>
        </w:trPr>
        <w:tc>
          <w:tcPr>
            <w:tcW w:w="8745" w:type="dxa"/>
            <w:tcBorders>
              <w:bottom w:val="nil"/>
            </w:tcBorders>
            <w:shd w:val="clear" w:color="auto" w:fill="auto"/>
            <w:vAlign w:val="bottom"/>
          </w:tcPr>
          <w:p w:rsidR="00DC1A15" w:rsidRDefault="00DC1A15">
            <w:pPr>
              <w:rPr>
                <w:rFonts w:hint="default"/>
              </w:rPr>
            </w:pPr>
          </w:p>
          <w:p w:rsidR="00DC1A15" w:rsidRDefault="00DC1A15">
            <w:pPr>
              <w:rPr>
                <w:rFonts w:hint="default"/>
              </w:rPr>
            </w:pPr>
          </w:p>
          <w:p w:rsidR="00DC1A15" w:rsidRDefault="00DC1A15">
            <w:pPr>
              <w:rPr>
                <w:rFonts w:hint="default"/>
              </w:rPr>
            </w:pPr>
          </w:p>
          <w:p w:rsidR="00DC1A15" w:rsidRDefault="00DC1A15">
            <w:pPr>
              <w:rPr>
                <w:rFonts w:hint="default"/>
              </w:rPr>
            </w:pPr>
          </w:p>
          <w:p w:rsidR="00DC1A15" w:rsidRDefault="00DC1A15">
            <w:pPr>
              <w:rPr>
                <w:rFonts w:hint="default"/>
              </w:rPr>
            </w:pPr>
          </w:p>
          <w:p w:rsidR="00DC1A15" w:rsidRDefault="00DC1A15">
            <w:pPr>
              <w:rPr>
                <w:rFonts w:hint="default"/>
              </w:rPr>
            </w:pPr>
          </w:p>
          <w:p w:rsidR="00DC1A15" w:rsidRDefault="00DC1A15">
            <w:pPr>
              <w:rPr>
                <w:rFonts w:hint="default"/>
              </w:rPr>
            </w:pPr>
          </w:p>
          <w:p w:rsidR="00DC1A15" w:rsidRDefault="00DC1A15">
            <w:pPr>
              <w:rPr>
                <w:rFonts w:hint="default"/>
              </w:rPr>
            </w:pPr>
          </w:p>
          <w:tbl>
            <w:tblPr>
              <w:tblpPr w:leftFromText="180" w:rightFromText="180" w:vertAnchor="page" w:horzAnchor="margin" w:tblpXSpec="center" w:tblpY="3569"/>
              <w:tblOverlap w:val="never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990"/>
              <w:gridCol w:w="1990"/>
              <w:gridCol w:w="1990"/>
              <w:gridCol w:w="1990"/>
            </w:tblGrid>
            <w:tr w:rsidR="00DC1A15" w:rsidRPr="00721CD6" w:rsidTr="00DC1A15">
              <w:trPr>
                <w:trHeight w:val="702"/>
              </w:trPr>
              <w:tc>
                <w:tcPr>
                  <w:tcW w:w="1990" w:type="dxa"/>
                  <w:shd w:val="clear" w:color="auto" w:fill="auto"/>
                  <w:vAlign w:val="center"/>
                </w:tcPr>
                <w:p w:rsidR="00DC1A15" w:rsidRPr="00721CD6" w:rsidRDefault="00DC1A15" w:rsidP="00DC1A15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lang w:eastAsia="zh-CN"/>
                    </w:rPr>
                  </w:pPr>
                  <w:r w:rsidRPr="00721CD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Prepared by: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DC1A15" w:rsidRPr="00721CD6" w:rsidRDefault="00DC1A15" w:rsidP="00DC1A15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b/>
                      <w:sz w:val="24"/>
                      <w:szCs w:val="24"/>
                      <w:lang w:eastAsia="zh-CN"/>
                    </w:rPr>
                    <w:t>Aktortifan Ridno Prabu Pratama (AWX1014609)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DC1A15" w:rsidRPr="00721CD6" w:rsidRDefault="00DC1A15" w:rsidP="00DC1A15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721CD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DC1A15" w:rsidRPr="00721CD6" w:rsidRDefault="00DC1A15" w:rsidP="00DC1A15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begin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instrText xml:space="preserve"> MERGEFIELD  predate \* Lower  \* MERGEFORMAT </w:instrTex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separate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«predate»</w: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end"/>
                  </w:r>
                </w:p>
              </w:tc>
            </w:tr>
            <w:tr w:rsidR="00DC1A15" w:rsidRPr="00721CD6" w:rsidTr="00DC1A15">
              <w:trPr>
                <w:trHeight w:val="702"/>
              </w:trPr>
              <w:tc>
                <w:tcPr>
                  <w:tcW w:w="1990" w:type="dxa"/>
                  <w:shd w:val="clear" w:color="auto" w:fill="auto"/>
                  <w:vAlign w:val="center"/>
                </w:tcPr>
                <w:p w:rsidR="00DC1A15" w:rsidRPr="00721CD6" w:rsidRDefault="00DC1A15" w:rsidP="00DC1A15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lang w:eastAsia="zh-CN"/>
                    </w:rPr>
                  </w:pPr>
                  <w:r w:rsidRPr="00721CD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Reviewer: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DC1A15" w:rsidRPr="00DC1A15" w:rsidRDefault="00DC1A15" w:rsidP="00DC1A15">
                  <w:pPr>
                    <w:pStyle w:val="Cover2"/>
                    <w:widowControl w:val="0"/>
                    <w:jc w:val="center"/>
                    <w:rPr>
                      <w:b/>
                      <w:sz w:val="24"/>
                      <w:szCs w:val="24"/>
                      <w:lang w:eastAsia="zh-CN"/>
                    </w:rPr>
                  </w:pPr>
                  <w:r w:rsidRPr="00DC1A15">
                    <w:rPr>
                      <w:b/>
                      <w:sz w:val="24"/>
                      <w:szCs w:val="24"/>
                      <w:lang w:eastAsia="zh-CN"/>
                    </w:rPr>
                    <w:t>Aris (AWX544314)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DC1A15" w:rsidRPr="00721CD6" w:rsidRDefault="00DC1A15" w:rsidP="00DC1A15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721CD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DC1A15" w:rsidRPr="00721CD6" w:rsidRDefault="00DC1A15" w:rsidP="00DC1A15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begin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instrText xml:space="preserve"> MERGEFIELD  predate \* Lower  \* MERGEFORMAT </w:instrTex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separate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«predate»</w: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end"/>
                  </w:r>
                </w:p>
              </w:tc>
            </w:tr>
            <w:tr w:rsidR="00DC1A15" w:rsidRPr="00721CD6" w:rsidTr="00DC1A15">
              <w:trPr>
                <w:trHeight w:val="702"/>
              </w:trPr>
              <w:tc>
                <w:tcPr>
                  <w:tcW w:w="1990" w:type="dxa"/>
                  <w:shd w:val="clear" w:color="auto" w:fill="auto"/>
                  <w:vAlign w:val="center"/>
                </w:tcPr>
                <w:p w:rsidR="00DC1A15" w:rsidRPr="00721CD6" w:rsidRDefault="00DC1A15" w:rsidP="00DC1A15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lang w:eastAsia="zh-CN"/>
                    </w:rPr>
                  </w:pPr>
                  <w:r w:rsidRPr="00721CD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Approver: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DC1A15" w:rsidRPr="00DC1A15" w:rsidRDefault="00DC1A15" w:rsidP="00DC1A15">
                  <w:pPr>
                    <w:pStyle w:val="Cover2"/>
                    <w:widowControl w:val="0"/>
                    <w:jc w:val="center"/>
                    <w:rPr>
                      <w:b/>
                      <w:sz w:val="24"/>
                      <w:szCs w:val="24"/>
                      <w:lang w:eastAsia="zh-CN"/>
                    </w:rPr>
                  </w:pPr>
                  <w:r w:rsidRPr="00DC1A15">
                    <w:rPr>
                      <w:b/>
                      <w:sz w:val="24"/>
                      <w:szCs w:val="24"/>
                      <w:lang w:eastAsia="zh-CN"/>
                    </w:rPr>
                    <w:t>Goh Kok King</w:t>
                  </w:r>
                </w:p>
                <w:p w:rsidR="00DC1A15" w:rsidRPr="00721CD6" w:rsidRDefault="00DC1A15" w:rsidP="00DC1A15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DC1A15">
                    <w:rPr>
                      <w:b/>
                      <w:sz w:val="24"/>
                      <w:szCs w:val="24"/>
                      <w:lang w:eastAsia="zh-CN"/>
                    </w:rPr>
                    <w:t>(G00493149)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DC1A15" w:rsidRPr="00721CD6" w:rsidRDefault="00DC1A15" w:rsidP="00DC1A15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721CD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DC1A15" w:rsidRPr="00721CD6" w:rsidRDefault="00DC1A15" w:rsidP="00DC1A15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begin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instrText xml:space="preserve"> MERGEFIELD  predate \* Lower  \* MERGEFORMAT </w:instrTex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separate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«predate»</w: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end"/>
                  </w:r>
                </w:p>
              </w:tc>
            </w:tr>
          </w:tbl>
          <w:p w:rsidR="00180132" w:rsidRPr="00721CD6" w:rsidRDefault="00180132">
            <w:pPr>
              <w:pStyle w:val="Cover2"/>
              <w:jc w:val="center"/>
              <w:rPr>
                <w:rFonts w:ascii="Times New Roman" w:hAnsi="Times New Roman" w:cs="Times New Roman"/>
                <w:lang w:eastAsia="zh-CN"/>
              </w:rPr>
            </w:pPr>
          </w:p>
        </w:tc>
      </w:tr>
    </w:tbl>
    <w:p w:rsidR="00180132" w:rsidRDefault="00180132">
      <w:pPr>
        <w:pStyle w:val="TableText"/>
        <w:rPr>
          <w:rFonts w:hint="default"/>
        </w:rPr>
        <w:sectPr w:rsidR="00180132">
          <w:headerReference w:type="even" r:id="rId9"/>
          <w:headerReference w:type="default" r:id="rId10"/>
          <w:footerReference w:type="even" r:id="rId11"/>
          <w:headerReference w:type="first" r:id="rId12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180132" w:rsidRDefault="0008589C" w:rsidP="005D0C13">
      <w:pPr>
        <w:pStyle w:val="Contents"/>
        <w:jc w:val="center"/>
        <w:rPr>
          <w:rFonts w:hint="default"/>
        </w:rPr>
      </w:pPr>
      <w:r>
        <w:lastRenderedPageBreak/>
        <w:t>Contents</w:t>
      </w:r>
      <w:bookmarkStart w:id="0" w:name="_GoBack"/>
      <w:bookmarkEnd w:id="0"/>
    </w:p>
    <w:p w:rsidR="00180132" w:rsidRDefault="0008589C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Hyperlink"/>
            <w:rFonts w:hint="default"/>
          </w:rPr>
          <w:t xml:space="preserve">1 </w:t>
        </w:r>
        <w:r>
          <w:rPr>
            <w:rStyle w:val="Hyperlink"/>
          </w:rPr>
          <w:t>Description of Change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180132" w:rsidRDefault="00BE1DF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1" w:history="1">
        <w:r w:rsidR="0008589C">
          <w:rPr>
            <w:rStyle w:val="Hyperlink"/>
            <w:rFonts w:hint="default"/>
            <w:snapToGrid w:val="0"/>
          </w:rPr>
          <w:t xml:space="preserve">1.1 </w:t>
        </w:r>
        <w:r w:rsidR="0008589C">
          <w:rPr>
            <w:rStyle w:val="Hyperlink"/>
          </w:rPr>
          <w:t>Description of Site</w:t>
        </w:r>
        <w:r w:rsidR="0008589C">
          <w:tab/>
        </w:r>
        <w:r w:rsidR="0008589C">
          <w:fldChar w:fldCharType="begin"/>
        </w:r>
        <w:r w:rsidR="0008589C">
          <w:instrText xml:space="preserve"> PAGEREF _Toc256000001 \h </w:instrText>
        </w:r>
        <w:r w:rsidR="0008589C">
          <w:fldChar w:fldCharType="separate"/>
        </w:r>
        <w:r w:rsidR="0008589C">
          <w:t>1</w:t>
        </w:r>
        <w:r w:rsidR="0008589C">
          <w:fldChar w:fldCharType="end"/>
        </w:r>
      </w:hyperlink>
    </w:p>
    <w:p w:rsidR="00180132" w:rsidRDefault="00BE1DF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2" w:history="1">
        <w:r w:rsidR="0008589C">
          <w:rPr>
            <w:rStyle w:val="Hyperlink"/>
            <w:rFonts w:hint="default"/>
            <w:snapToGrid w:val="0"/>
          </w:rPr>
          <w:t xml:space="preserve">1.2 </w:t>
        </w:r>
        <w:r w:rsidR="0008589C">
          <w:rPr>
            <w:rStyle w:val="Hyperlink"/>
          </w:rPr>
          <w:t>Purpose and Requirements</w:t>
        </w:r>
        <w:r w:rsidR="0008589C">
          <w:tab/>
        </w:r>
        <w:r w:rsidR="0008589C">
          <w:fldChar w:fldCharType="begin"/>
        </w:r>
        <w:r w:rsidR="0008589C">
          <w:instrText xml:space="preserve"> PAGEREF _Toc256000002 \h </w:instrText>
        </w:r>
        <w:r w:rsidR="0008589C">
          <w:fldChar w:fldCharType="separate"/>
        </w:r>
        <w:r w:rsidR="0008589C">
          <w:t>1</w:t>
        </w:r>
        <w:r w:rsidR="0008589C">
          <w:fldChar w:fldCharType="end"/>
        </w:r>
      </w:hyperlink>
    </w:p>
    <w:p w:rsidR="00180132" w:rsidRDefault="00BE1DF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3" w:history="1">
        <w:r w:rsidR="0008589C">
          <w:rPr>
            <w:rStyle w:val="Hyperlink"/>
            <w:rFonts w:hint="default"/>
            <w:snapToGrid w:val="0"/>
          </w:rPr>
          <w:t xml:space="preserve">1.3 </w:t>
        </w:r>
        <w:r w:rsidR="0008589C">
          <w:rPr>
            <w:rStyle w:val="Hyperlink"/>
          </w:rPr>
          <w:t>Description of Change and Change Influence</w:t>
        </w:r>
        <w:r w:rsidR="0008589C">
          <w:tab/>
        </w:r>
        <w:r w:rsidR="0008589C">
          <w:fldChar w:fldCharType="begin"/>
        </w:r>
        <w:r w:rsidR="0008589C">
          <w:instrText xml:space="preserve"> PAGEREF _Toc256000003 \h </w:instrText>
        </w:r>
        <w:r w:rsidR="0008589C">
          <w:fldChar w:fldCharType="separate"/>
        </w:r>
        <w:r w:rsidR="0008589C">
          <w:t>1</w:t>
        </w:r>
        <w:r w:rsidR="0008589C">
          <w:fldChar w:fldCharType="end"/>
        </w:r>
      </w:hyperlink>
    </w:p>
    <w:p w:rsidR="00180132" w:rsidRDefault="00BE1DF0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4" w:history="1">
        <w:r w:rsidR="0008589C">
          <w:rPr>
            <w:rStyle w:val="Hyperlink"/>
            <w:rFonts w:hint="default"/>
          </w:rPr>
          <w:t xml:space="preserve">2 </w:t>
        </w:r>
        <w:r w:rsidR="0008589C">
          <w:rPr>
            <w:rStyle w:val="Hyperlink"/>
          </w:rPr>
          <w:t>Preparations for Change</w:t>
        </w:r>
        <w:r w:rsidR="0008589C">
          <w:tab/>
        </w:r>
        <w:r w:rsidR="0008589C">
          <w:fldChar w:fldCharType="begin"/>
        </w:r>
        <w:r w:rsidR="0008589C">
          <w:instrText xml:space="preserve"> PAGEREF _Toc256000004 \h </w:instrText>
        </w:r>
        <w:r w:rsidR="0008589C">
          <w:fldChar w:fldCharType="separate"/>
        </w:r>
        <w:r w:rsidR="0008589C">
          <w:t>5</w:t>
        </w:r>
        <w:r w:rsidR="0008589C">
          <w:fldChar w:fldCharType="end"/>
        </w:r>
      </w:hyperlink>
    </w:p>
    <w:p w:rsidR="00180132" w:rsidRDefault="00BE1DF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5" w:history="1">
        <w:r w:rsidR="0008589C">
          <w:rPr>
            <w:rStyle w:val="Hyperlink"/>
            <w:rFonts w:hint="default"/>
            <w:snapToGrid w:val="0"/>
          </w:rPr>
          <w:t xml:space="preserve">2.1 </w:t>
        </w:r>
        <w:r w:rsidR="0008589C">
          <w:rPr>
            <w:rStyle w:val="Hyperlink"/>
          </w:rPr>
          <w:t>Composition of Change Team and Responsibility of Team Members</w:t>
        </w:r>
        <w:r w:rsidR="0008589C">
          <w:tab/>
        </w:r>
        <w:r w:rsidR="0008589C">
          <w:fldChar w:fldCharType="begin"/>
        </w:r>
        <w:r w:rsidR="0008589C">
          <w:instrText xml:space="preserve"> PAGEREF _Toc256000005 \h </w:instrText>
        </w:r>
        <w:r w:rsidR="0008589C">
          <w:fldChar w:fldCharType="separate"/>
        </w:r>
        <w:r w:rsidR="0008589C">
          <w:t>5</w:t>
        </w:r>
        <w:r w:rsidR="0008589C">
          <w:fldChar w:fldCharType="end"/>
        </w:r>
      </w:hyperlink>
    </w:p>
    <w:p w:rsidR="00180132" w:rsidRDefault="00BE1DF0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6" w:history="1">
        <w:r w:rsidR="0008589C">
          <w:rPr>
            <w:rStyle w:val="Hyperlink"/>
            <w:rFonts w:cs="Book Antiqua" w:hint="default"/>
            <w:snapToGrid w:val="0"/>
          </w:rPr>
          <w:t xml:space="preserve">2.1.1 </w:t>
        </w:r>
        <w:r w:rsidR="0008589C">
          <w:rPr>
            <w:rStyle w:val="Hyperlink"/>
          </w:rPr>
          <w:t>Change Team of Huawei Company</w:t>
        </w:r>
        <w:r w:rsidR="0008589C">
          <w:rPr>
            <w:rStyle w:val="Hyperlink"/>
          </w:rPr>
          <w:t>（</w:t>
        </w:r>
        <w:r w:rsidR="0008589C">
          <w:rPr>
            <w:rStyle w:val="Hyperlink"/>
          </w:rPr>
          <w:t>Customer</w:t>
        </w:r>
        <w:r w:rsidR="0008589C">
          <w:rPr>
            <w:rStyle w:val="Hyperlink"/>
          </w:rPr>
          <w:t>）</w:t>
        </w:r>
        <w:r w:rsidR="0008589C">
          <w:tab/>
        </w:r>
        <w:r w:rsidR="0008589C">
          <w:fldChar w:fldCharType="begin"/>
        </w:r>
        <w:r w:rsidR="0008589C">
          <w:instrText xml:space="preserve"> PAGEREF _Toc256000006 \h </w:instrText>
        </w:r>
        <w:r w:rsidR="0008589C">
          <w:fldChar w:fldCharType="separate"/>
        </w:r>
        <w:r w:rsidR="0008589C">
          <w:t>5</w:t>
        </w:r>
        <w:r w:rsidR="0008589C">
          <w:fldChar w:fldCharType="end"/>
        </w:r>
      </w:hyperlink>
    </w:p>
    <w:p w:rsidR="00180132" w:rsidRDefault="00BE1DF0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7" w:history="1">
        <w:r w:rsidR="0008589C">
          <w:rPr>
            <w:rStyle w:val="Hyperlink"/>
            <w:rFonts w:cs="Book Antiqua" w:hint="default"/>
            <w:snapToGrid w:val="0"/>
          </w:rPr>
          <w:t xml:space="preserve">2.1.2 </w:t>
        </w:r>
        <w:r w:rsidR="0008589C">
          <w:rPr>
            <w:rStyle w:val="Hyperlink"/>
          </w:rPr>
          <w:t>Huawei On-site Change Team</w:t>
        </w:r>
        <w:r w:rsidR="0008589C">
          <w:tab/>
        </w:r>
        <w:r w:rsidR="0008589C">
          <w:fldChar w:fldCharType="begin"/>
        </w:r>
        <w:r w:rsidR="0008589C">
          <w:instrText xml:space="preserve"> PAGEREF _Toc256000007 \h </w:instrText>
        </w:r>
        <w:r w:rsidR="0008589C">
          <w:fldChar w:fldCharType="separate"/>
        </w:r>
        <w:r w:rsidR="0008589C">
          <w:t>5</w:t>
        </w:r>
        <w:r w:rsidR="0008589C">
          <w:fldChar w:fldCharType="end"/>
        </w:r>
      </w:hyperlink>
    </w:p>
    <w:p w:rsidR="00180132" w:rsidRDefault="00BE1DF0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8" w:history="1">
        <w:r w:rsidR="0008589C">
          <w:rPr>
            <w:rStyle w:val="Hyperlink"/>
            <w:rFonts w:cs="Book Antiqua" w:hint="default"/>
            <w:snapToGrid w:val="0"/>
          </w:rPr>
          <w:t xml:space="preserve">2.1.3 </w:t>
        </w:r>
        <w:r w:rsidR="0008589C">
          <w:rPr>
            <w:rStyle w:val="Hyperlink"/>
          </w:rPr>
          <w:t>Huawei Remote support Team (Optional)</w:t>
        </w:r>
        <w:r w:rsidR="0008589C">
          <w:tab/>
        </w:r>
        <w:r w:rsidR="0008589C">
          <w:fldChar w:fldCharType="begin"/>
        </w:r>
        <w:r w:rsidR="0008589C">
          <w:instrText xml:space="preserve"> PAGEREF _Toc256000008 \h </w:instrText>
        </w:r>
        <w:r w:rsidR="0008589C">
          <w:fldChar w:fldCharType="separate"/>
        </w:r>
        <w:r w:rsidR="0008589C">
          <w:t>6</w:t>
        </w:r>
        <w:r w:rsidR="0008589C">
          <w:fldChar w:fldCharType="end"/>
        </w:r>
      </w:hyperlink>
    </w:p>
    <w:p w:rsidR="00180132" w:rsidRDefault="00BE1DF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9" w:history="1">
        <w:r w:rsidR="0008589C">
          <w:rPr>
            <w:rStyle w:val="Hyperlink"/>
            <w:rFonts w:hint="default"/>
            <w:snapToGrid w:val="0"/>
          </w:rPr>
          <w:t xml:space="preserve">2.2 </w:t>
        </w:r>
        <w:r w:rsidR="0008589C">
          <w:rPr>
            <w:rStyle w:val="Hyperlink"/>
          </w:rPr>
          <w:t>Remote Access + Platform &amp; Software Access</w:t>
        </w:r>
        <w:r w:rsidR="0008589C">
          <w:tab/>
        </w:r>
        <w:r w:rsidR="0008589C">
          <w:fldChar w:fldCharType="begin"/>
        </w:r>
        <w:r w:rsidR="0008589C">
          <w:instrText xml:space="preserve"> PAGEREF _Toc256000009 \h </w:instrText>
        </w:r>
        <w:r w:rsidR="0008589C">
          <w:fldChar w:fldCharType="separate"/>
        </w:r>
        <w:r w:rsidR="0008589C">
          <w:t>6</w:t>
        </w:r>
        <w:r w:rsidR="0008589C">
          <w:fldChar w:fldCharType="end"/>
        </w:r>
      </w:hyperlink>
    </w:p>
    <w:p w:rsidR="00180132" w:rsidRDefault="00BE1DF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0" w:history="1">
        <w:r w:rsidR="0008589C">
          <w:rPr>
            <w:rStyle w:val="Hyperlink"/>
            <w:rFonts w:hint="default"/>
            <w:snapToGrid w:val="0"/>
          </w:rPr>
          <w:t xml:space="preserve">2.3 </w:t>
        </w:r>
        <w:r w:rsidR="0008589C">
          <w:rPr>
            <w:rStyle w:val="Hyperlink"/>
          </w:rPr>
          <w:t>Check of Equipment Running</w:t>
        </w:r>
        <w:r w:rsidR="0008589C">
          <w:tab/>
        </w:r>
        <w:r w:rsidR="0008589C">
          <w:fldChar w:fldCharType="begin"/>
        </w:r>
        <w:r w:rsidR="0008589C">
          <w:instrText xml:space="preserve"> PAGEREF _Toc256000010 \h </w:instrText>
        </w:r>
        <w:r w:rsidR="0008589C">
          <w:fldChar w:fldCharType="separate"/>
        </w:r>
        <w:r w:rsidR="0008589C">
          <w:t>6</w:t>
        </w:r>
        <w:r w:rsidR="0008589C">
          <w:fldChar w:fldCharType="end"/>
        </w:r>
      </w:hyperlink>
    </w:p>
    <w:p w:rsidR="00180132" w:rsidRDefault="00BE1DF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1" w:history="1">
        <w:r w:rsidR="0008589C">
          <w:rPr>
            <w:rStyle w:val="Hyperlink"/>
            <w:rFonts w:hint="default"/>
            <w:snapToGrid w:val="0"/>
          </w:rPr>
          <w:t xml:space="preserve">2.4 </w:t>
        </w:r>
        <w:r w:rsidR="0008589C">
          <w:rPr>
            <w:rStyle w:val="Hyperlink"/>
          </w:rPr>
          <w:t>Change Risks and Countermeasures</w:t>
        </w:r>
        <w:r w:rsidR="0008589C">
          <w:tab/>
        </w:r>
        <w:r w:rsidR="0008589C">
          <w:fldChar w:fldCharType="begin"/>
        </w:r>
        <w:r w:rsidR="0008589C">
          <w:instrText xml:space="preserve"> PAGEREF _Toc256000011 \h </w:instrText>
        </w:r>
        <w:r w:rsidR="0008589C">
          <w:fldChar w:fldCharType="separate"/>
        </w:r>
        <w:r w:rsidR="0008589C">
          <w:t>7</w:t>
        </w:r>
        <w:r w:rsidR="0008589C">
          <w:fldChar w:fldCharType="end"/>
        </w:r>
      </w:hyperlink>
    </w:p>
    <w:p w:rsidR="00180132" w:rsidRDefault="00BE1DF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2" w:history="1">
        <w:r w:rsidR="0008589C">
          <w:rPr>
            <w:rStyle w:val="Hyperlink"/>
            <w:rFonts w:hint="default"/>
            <w:snapToGrid w:val="0"/>
          </w:rPr>
          <w:t xml:space="preserve">2.5 </w:t>
        </w:r>
        <w:r w:rsidR="0008589C">
          <w:rPr>
            <w:rStyle w:val="Hyperlink"/>
          </w:rPr>
          <w:t>Check before Change</w:t>
        </w:r>
        <w:r w:rsidR="0008589C">
          <w:tab/>
        </w:r>
        <w:r w:rsidR="0008589C">
          <w:fldChar w:fldCharType="begin"/>
        </w:r>
        <w:r w:rsidR="0008589C">
          <w:instrText xml:space="preserve"> PAGEREF _Toc256000012 \h </w:instrText>
        </w:r>
        <w:r w:rsidR="0008589C">
          <w:fldChar w:fldCharType="separate"/>
        </w:r>
        <w:r w:rsidR="0008589C">
          <w:t>7</w:t>
        </w:r>
        <w:r w:rsidR="0008589C">
          <w:fldChar w:fldCharType="end"/>
        </w:r>
      </w:hyperlink>
    </w:p>
    <w:p w:rsidR="00180132" w:rsidRDefault="00BE1DF0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3" w:history="1">
        <w:r w:rsidR="0008589C">
          <w:rPr>
            <w:rStyle w:val="Hyperlink"/>
            <w:rFonts w:hint="default"/>
          </w:rPr>
          <w:t xml:space="preserve">3 </w:t>
        </w:r>
        <w:r w:rsidR="0008589C">
          <w:rPr>
            <w:rStyle w:val="Hyperlink"/>
          </w:rPr>
          <w:t>Operation Steps for Change</w:t>
        </w:r>
        <w:r w:rsidR="0008589C">
          <w:tab/>
        </w:r>
        <w:r w:rsidR="0008589C">
          <w:fldChar w:fldCharType="begin"/>
        </w:r>
        <w:r w:rsidR="0008589C">
          <w:instrText xml:space="preserve"> PAGEREF _Toc256000013 \h </w:instrText>
        </w:r>
        <w:r w:rsidR="0008589C">
          <w:fldChar w:fldCharType="separate"/>
        </w:r>
        <w:r w:rsidR="0008589C">
          <w:t>14</w:t>
        </w:r>
        <w:r w:rsidR="0008589C">
          <w:fldChar w:fldCharType="end"/>
        </w:r>
      </w:hyperlink>
    </w:p>
    <w:p w:rsidR="00180132" w:rsidRDefault="00BE1DF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4" w:history="1">
        <w:r w:rsidR="0008589C">
          <w:rPr>
            <w:rStyle w:val="Hyperlink"/>
            <w:rFonts w:hint="default"/>
            <w:snapToGrid w:val="0"/>
          </w:rPr>
          <w:t xml:space="preserve">3.1 </w:t>
        </w:r>
        <w:r w:rsidR="0008589C">
          <w:rPr>
            <w:rStyle w:val="Hyperlink"/>
          </w:rPr>
          <w:t>Overall Description of Change Steps</w:t>
        </w:r>
        <w:r w:rsidR="0008589C">
          <w:tab/>
        </w:r>
        <w:r w:rsidR="0008589C">
          <w:fldChar w:fldCharType="begin"/>
        </w:r>
        <w:r w:rsidR="0008589C">
          <w:instrText xml:space="preserve"> PAGEREF _Toc256000014 \h </w:instrText>
        </w:r>
        <w:r w:rsidR="0008589C">
          <w:fldChar w:fldCharType="separate"/>
        </w:r>
        <w:r w:rsidR="0008589C">
          <w:t>14</w:t>
        </w:r>
        <w:r w:rsidR="0008589C">
          <w:fldChar w:fldCharType="end"/>
        </w:r>
      </w:hyperlink>
    </w:p>
    <w:p w:rsidR="00180132" w:rsidRDefault="00BE1DF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5" w:history="1">
        <w:r w:rsidR="0008589C">
          <w:rPr>
            <w:rStyle w:val="Hyperlink"/>
            <w:rFonts w:hint="default"/>
            <w:snapToGrid w:val="0"/>
          </w:rPr>
          <w:t xml:space="preserve">3.2 </w:t>
        </w:r>
        <w:r w:rsidR="0008589C">
          <w:rPr>
            <w:rStyle w:val="Hyperlink"/>
          </w:rPr>
          <w:t>Operation Steps for Change</w:t>
        </w:r>
        <w:r w:rsidR="0008589C">
          <w:tab/>
        </w:r>
        <w:r w:rsidR="0008589C">
          <w:fldChar w:fldCharType="begin"/>
        </w:r>
        <w:r w:rsidR="0008589C">
          <w:instrText xml:space="preserve"> PAGEREF _Toc256000015 \h </w:instrText>
        </w:r>
        <w:r w:rsidR="0008589C">
          <w:fldChar w:fldCharType="separate"/>
        </w:r>
        <w:r w:rsidR="0008589C">
          <w:t>14</w:t>
        </w:r>
        <w:r w:rsidR="0008589C">
          <w:fldChar w:fldCharType="end"/>
        </w:r>
      </w:hyperlink>
    </w:p>
    <w:p w:rsidR="00180132" w:rsidRDefault="00BE1DF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6" w:history="1">
        <w:r w:rsidR="0008589C">
          <w:rPr>
            <w:rStyle w:val="Hyperlink"/>
            <w:rFonts w:hint="default"/>
            <w:snapToGrid w:val="0"/>
          </w:rPr>
          <w:t xml:space="preserve">3.3 </w:t>
        </w:r>
        <w:r w:rsidR="0008589C">
          <w:rPr>
            <w:rStyle w:val="Hyperlink"/>
          </w:rPr>
          <w:t>Test and Verification</w:t>
        </w:r>
        <w:r w:rsidR="0008589C">
          <w:tab/>
        </w:r>
        <w:r w:rsidR="0008589C">
          <w:fldChar w:fldCharType="begin"/>
        </w:r>
        <w:r w:rsidR="0008589C">
          <w:instrText xml:space="preserve"> PAGEREF _Toc256000016 \h </w:instrText>
        </w:r>
        <w:r w:rsidR="0008589C">
          <w:fldChar w:fldCharType="separate"/>
        </w:r>
        <w:r w:rsidR="0008589C">
          <w:t>15</w:t>
        </w:r>
        <w:r w:rsidR="0008589C">
          <w:fldChar w:fldCharType="end"/>
        </w:r>
      </w:hyperlink>
    </w:p>
    <w:p w:rsidR="00180132" w:rsidRDefault="00BE1DF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7" w:history="1">
        <w:r w:rsidR="0008589C">
          <w:rPr>
            <w:rStyle w:val="Hyperlink"/>
            <w:rFonts w:hint="default"/>
            <w:snapToGrid w:val="0"/>
          </w:rPr>
          <w:t xml:space="preserve">3.4 </w:t>
        </w:r>
        <w:r w:rsidR="0008589C">
          <w:rPr>
            <w:rStyle w:val="Hyperlink"/>
          </w:rPr>
          <w:t>Solution for Changeback In the Case of Failure</w:t>
        </w:r>
        <w:r w:rsidR="0008589C">
          <w:tab/>
        </w:r>
        <w:r w:rsidR="0008589C">
          <w:fldChar w:fldCharType="begin"/>
        </w:r>
        <w:r w:rsidR="0008589C">
          <w:instrText xml:space="preserve"> PAGEREF _Toc256000017 \h </w:instrText>
        </w:r>
        <w:r w:rsidR="0008589C">
          <w:fldChar w:fldCharType="separate"/>
        </w:r>
        <w:r w:rsidR="0008589C">
          <w:t>16</w:t>
        </w:r>
        <w:r w:rsidR="0008589C">
          <w:fldChar w:fldCharType="end"/>
        </w:r>
      </w:hyperlink>
    </w:p>
    <w:p w:rsidR="00180132" w:rsidRDefault="00BE1DF0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8" w:history="1">
        <w:r w:rsidR="0008589C">
          <w:rPr>
            <w:rStyle w:val="Hyperlink"/>
            <w:rFonts w:cs="Book Antiqua" w:hint="default"/>
            <w:snapToGrid w:val="0"/>
          </w:rPr>
          <w:t xml:space="preserve">3.4.1 </w:t>
        </w:r>
        <w:r w:rsidR="0008589C">
          <w:rPr>
            <w:rStyle w:val="Hyperlink"/>
          </w:rPr>
          <w:t>Definition of Change Failure</w:t>
        </w:r>
        <w:r w:rsidR="0008589C">
          <w:tab/>
        </w:r>
        <w:r w:rsidR="0008589C">
          <w:fldChar w:fldCharType="begin"/>
        </w:r>
        <w:r w:rsidR="0008589C">
          <w:instrText xml:space="preserve"> PAGEREF _Toc256000018 \h </w:instrText>
        </w:r>
        <w:r w:rsidR="0008589C">
          <w:fldChar w:fldCharType="separate"/>
        </w:r>
        <w:r w:rsidR="0008589C">
          <w:t>16</w:t>
        </w:r>
        <w:r w:rsidR="0008589C">
          <w:fldChar w:fldCharType="end"/>
        </w:r>
      </w:hyperlink>
    </w:p>
    <w:p w:rsidR="00180132" w:rsidRDefault="00BE1DF0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9" w:history="1">
        <w:r w:rsidR="0008589C">
          <w:rPr>
            <w:rStyle w:val="Hyperlink"/>
            <w:rFonts w:cs="Book Antiqua" w:hint="default"/>
            <w:snapToGrid w:val="0"/>
          </w:rPr>
          <w:t xml:space="preserve">3.4.2 </w:t>
        </w:r>
        <w:r w:rsidR="0008589C">
          <w:rPr>
            <w:rStyle w:val="Hyperlink"/>
          </w:rPr>
          <w:t>Changeback Steps</w:t>
        </w:r>
        <w:r w:rsidR="0008589C">
          <w:tab/>
        </w:r>
        <w:r w:rsidR="0008589C">
          <w:fldChar w:fldCharType="begin"/>
        </w:r>
        <w:r w:rsidR="0008589C">
          <w:instrText xml:space="preserve"> PAGEREF _Toc256000019 \h </w:instrText>
        </w:r>
        <w:r w:rsidR="0008589C">
          <w:fldChar w:fldCharType="separate"/>
        </w:r>
        <w:r w:rsidR="0008589C">
          <w:t>16</w:t>
        </w:r>
        <w:r w:rsidR="0008589C">
          <w:fldChar w:fldCharType="end"/>
        </w:r>
      </w:hyperlink>
    </w:p>
    <w:p w:rsidR="00180132" w:rsidRDefault="00BE1DF0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0" w:history="1">
        <w:r w:rsidR="0008589C">
          <w:rPr>
            <w:rStyle w:val="Hyperlink"/>
            <w:rFonts w:cs="Book Antiqua" w:hint="default"/>
            <w:snapToGrid w:val="0"/>
          </w:rPr>
          <w:t xml:space="preserve">3.4.3 </w:t>
        </w:r>
        <w:r w:rsidR="0008589C">
          <w:rPr>
            <w:rStyle w:val="Hyperlink"/>
          </w:rPr>
          <w:t>Change back flow (optional)</w:t>
        </w:r>
        <w:r w:rsidR="0008589C">
          <w:tab/>
        </w:r>
        <w:r w:rsidR="0008589C">
          <w:fldChar w:fldCharType="begin"/>
        </w:r>
        <w:r w:rsidR="0008589C">
          <w:instrText xml:space="preserve"> PAGEREF _Toc256000020 \h </w:instrText>
        </w:r>
        <w:r w:rsidR="0008589C">
          <w:fldChar w:fldCharType="separate"/>
        </w:r>
        <w:r w:rsidR="0008589C">
          <w:t>16</w:t>
        </w:r>
        <w:r w:rsidR="0008589C">
          <w:fldChar w:fldCharType="end"/>
        </w:r>
      </w:hyperlink>
    </w:p>
    <w:p w:rsidR="00180132" w:rsidRDefault="00BE1DF0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1" w:history="1">
        <w:r w:rsidR="0008589C">
          <w:rPr>
            <w:rStyle w:val="Hyperlink"/>
            <w:rFonts w:cs="Book Antiqua" w:hint="default"/>
            <w:snapToGrid w:val="0"/>
          </w:rPr>
          <w:t xml:space="preserve">3.4.4 </w:t>
        </w:r>
        <w:r w:rsidR="0008589C">
          <w:rPr>
            <w:rStyle w:val="Hyperlink"/>
          </w:rPr>
          <w:t>Equipment Status Check (optional)</w:t>
        </w:r>
        <w:r w:rsidR="0008589C">
          <w:tab/>
        </w:r>
        <w:r w:rsidR="0008589C">
          <w:fldChar w:fldCharType="begin"/>
        </w:r>
        <w:r w:rsidR="0008589C">
          <w:instrText xml:space="preserve"> PAGEREF _Toc256000021 \h </w:instrText>
        </w:r>
        <w:r w:rsidR="0008589C">
          <w:fldChar w:fldCharType="separate"/>
        </w:r>
        <w:r w:rsidR="0008589C">
          <w:t>16</w:t>
        </w:r>
        <w:r w:rsidR="0008589C">
          <w:fldChar w:fldCharType="end"/>
        </w:r>
      </w:hyperlink>
    </w:p>
    <w:p w:rsidR="00180132" w:rsidRDefault="00BE1DF0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2" w:history="1">
        <w:r w:rsidR="0008589C">
          <w:rPr>
            <w:rStyle w:val="Hyperlink"/>
            <w:rFonts w:cs="Book Antiqua" w:hint="default"/>
            <w:snapToGrid w:val="0"/>
          </w:rPr>
          <w:t xml:space="preserve">3.4.5 </w:t>
        </w:r>
        <w:r w:rsidR="0008589C">
          <w:rPr>
            <w:rStyle w:val="Hyperlink"/>
          </w:rPr>
          <w:t>Tests after Changeback</w:t>
        </w:r>
        <w:r w:rsidR="0008589C">
          <w:tab/>
        </w:r>
        <w:r w:rsidR="0008589C">
          <w:fldChar w:fldCharType="begin"/>
        </w:r>
        <w:r w:rsidR="0008589C">
          <w:instrText xml:space="preserve"> PAGEREF _Toc256000022 \h </w:instrText>
        </w:r>
        <w:r w:rsidR="0008589C">
          <w:fldChar w:fldCharType="separate"/>
        </w:r>
        <w:r w:rsidR="0008589C">
          <w:t>16</w:t>
        </w:r>
        <w:r w:rsidR="0008589C">
          <w:fldChar w:fldCharType="end"/>
        </w:r>
      </w:hyperlink>
    </w:p>
    <w:p w:rsidR="00180132" w:rsidRDefault="00BE1DF0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3" w:history="1">
        <w:r w:rsidR="0008589C">
          <w:rPr>
            <w:rStyle w:val="Hyperlink"/>
            <w:rFonts w:cs="Book Antiqua" w:hint="default"/>
            <w:snapToGrid w:val="0"/>
          </w:rPr>
          <w:t xml:space="preserve">3.4.6 </w:t>
        </w:r>
        <w:r w:rsidR="0008589C">
          <w:rPr>
            <w:rStyle w:val="Hyperlink"/>
          </w:rPr>
          <w:t>Changeback Risk Analysis</w:t>
        </w:r>
        <w:r w:rsidR="0008589C">
          <w:tab/>
        </w:r>
        <w:r w:rsidR="0008589C">
          <w:fldChar w:fldCharType="begin"/>
        </w:r>
        <w:r w:rsidR="0008589C">
          <w:instrText xml:space="preserve"> PAGEREF _Toc256000023 \h </w:instrText>
        </w:r>
        <w:r w:rsidR="0008589C">
          <w:fldChar w:fldCharType="separate"/>
        </w:r>
        <w:r w:rsidR="0008589C">
          <w:t>17</w:t>
        </w:r>
        <w:r w:rsidR="0008589C">
          <w:fldChar w:fldCharType="end"/>
        </w:r>
      </w:hyperlink>
    </w:p>
    <w:p w:rsidR="00180132" w:rsidRDefault="00BE1DF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4" w:history="1">
        <w:r w:rsidR="0008589C">
          <w:rPr>
            <w:rStyle w:val="Hyperlink"/>
            <w:rFonts w:hint="default"/>
            <w:snapToGrid w:val="0"/>
          </w:rPr>
          <w:t xml:space="preserve">3.5 </w:t>
        </w:r>
        <w:r w:rsidR="0008589C">
          <w:rPr>
            <w:rStyle w:val="Hyperlink"/>
          </w:rPr>
          <w:t>Change of Spare Parts and Emergency Workstation (optional)</w:t>
        </w:r>
        <w:r w:rsidR="0008589C">
          <w:tab/>
        </w:r>
        <w:r w:rsidR="0008589C">
          <w:fldChar w:fldCharType="begin"/>
        </w:r>
        <w:r w:rsidR="0008589C">
          <w:instrText xml:space="preserve"> PAGEREF _Toc256000024 \h </w:instrText>
        </w:r>
        <w:r w:rsidR="0008589C">
          <w:fldChar w:fldCharType="separate"/>
        </w:r>
        <w:r w:rsidR="0008589C">
          <w:t>17</w:t>
        </w:r>
        <w:r w:rsidR="0008589C">
          <w:fldChar w:fldCharType="end"/>
        </w:r>
      </w:hyperlink>
    </w:p>
    <w:p w:rsidR="00180132" w:rsidRDefault="00BE1DF0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25" w:history="1">
        <w:r w:rsidR="0008589C">
          <w:rPr>
            <w:rStyle w:val="Hyperlink"/>
            <w:rFonts w:hint="default"/>
          </w:rPr>
          <w:t xml:space="preserve">4 </w:t>
        </w:r>
        <w:r w:rsidR="0008589C">
          <w:rPr>
            <w:rStyle w:val="Hyperlink"/>
          </w:rPr>
          <w:t>Work after Change</w:t>
        </w:r>
        <w:r w:rsidR="0008589C">
          <w:tab/>
        </w:r>
        <w:r w:rsidR="0008589C">
          <w:fldChar w:fldCharType="begin"/>
        </w:r>
        <w:r w:rsidR="0008589C">
          <w:instrText xml:space="preserve"> PAGEREF _Toc256000025 \h </w:instrText>
        </w:r>
        <w:r w:rsidR="0008589C">
          <w:fldChar w:fldCharType="separate"/>
        </w:r>
        <w:r w:rsidR="0008589C">
          <w:t>18</w:t>
        </w:r>
        <w:r w:rsidR="0008589C">
          <w:fldChar w:fldCharType="end"/>
        </w:r>
      </w:hyperlink>
    </w:p>
    <w:p w:rsidR="00180132" w:rsidRDefault="00BE1DF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6" w:history="1">
        <w:r w:rsidR="0008589C">
          <w:rPr>
            <w:rStyle w:val="Hyperlink"/>
            <w:rFonts w:hint="default"/>
            <w:snapToGrid w:val="0"/>
          </w:rPr>
          <w:t xml:space="preserve">4.1 </w:t>
        </w:r>
        <w:r w:rsidR="0008589C">
          <w:rPr>
            <w:rStyle w:val="Hyperlink"/>
          </w:rPr>
          <w:t>Observation</w:t>
        </w:r>
        <w:r w:rsidR="0008589C">
          <w:tab/>
        </w:r>
        <w:r w:rsidR="0008589C">
          <w:fldChar w:fldCharType="begin"/>
        </w:r>
        <w:r w:rsidR="0008589C">
          <w:instrText xml:space="preserve"> PAGEREF _Toc256000026 \h </w:instrText>
        </w:r>
        <w:r w:rsidR="0008589C">
          <w:fldChar w:fldCharType="separate"/>
        </w:r>
        <w:r w:rsidR="0008589C">
          <w:t>18</w:t>
        </w:r>
        <w:r w:rsidR="0008589C">
          <w:fldChar w:fldCharType="end"/>
        </w:r>
      </w:hyperlink>
    </w:p>
    <w:p w:rsidR="00180132" w:rsidRDefault="00BE1DF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7" w:history="1">
        <w:r w:rsidR="0008589C">
          <w:rPr>
            <w:rStyle w:val="Hyperlink"/>
            <w:rFonts w:hint="default"/>
            <w:snapToGrid w:val="0"/>
          </w:rPr>
          <w:t xml:space="preserve">4.2 </w:t>
        </w:r>
        <w:r w:rsidR="0008589C">
          <w:rPr>
            <w:rStyle w:val="Hyperlink"/>
          </w:rPr>
          <w:t>Provision of Materials (optional)</w:t>
        </w:r>
        <w:r w:rsidR="0008589C">
          <w:tab/>
        </w:r>
        <w:r w:rsidR="0008589C">
          <w:fldChar w:fldCharType="begin"/>
        </w:r>
        <w:r w:rsidR="0008589C">
          <w:instrText xml:space="preserve"> PAGEREF _Toc256000027 \h </w:instrText>
        </w:r>
        <w:r w:rsidR="0008589C">
          <w:fldChar w:fldCharType="separate"/>
        </w:r>
        <w:r w:rsidR="0008589C">
          <w:t>18</w:t>
        </w:r>
        <w:r w:rsidR="0008589C">
          <w:fldChar w:fldCharType="end"/>
        </w:r>
      </w:hyperlink>
    </w:p>
    <w:p w:rsidR="00180132" w:rsidRDefault="00BE1DF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8" w:history="1">
        <w:r w:rsidR="0008589C">
          <w:rPr>
            <w:rStyle w:val="Hyperlink"/>
            <w:rFonts w:hint="default"/>
            <w:snapToGrid w:val="0"/>
          </w:rPr>
          <w:t xml:space="preserve">4.3 </w:t>
        </w:r>
        <w:r w:rsidR="0008589C">
          <w:rPr>
            <w:rStyle w:val="Hyperlink"/>
          </w:rPr>
          <w:t>Provision of Software (optional)</w:t>
        </w:r>
        <w:r w:rsidR="0008589C">
          <w:tab/>
        </w:r>
        <w:r w:rsidR="0008589C">
          <w:fldChar w:fldCharType="begin"/>
        </w:r>
        <w:r w:rsidR="0008589C">
          <w:instrText xml:space="preserve"> PAGEREF _Toc256000028 \h </w:instrText>
        </w:r>
        <w:r w:rsidR="0008589C">
          <w:fldChar w:fldCharType="separate"/>
        </w:r>
        <w:r w:rsidR="0008589C">
          <w:t>18</w:t>
        </w:r>
        <w:r w:rsidR="0008589C">
          <w:fldChar w:fldCharType="end"/>
        </w:r>
      </w:hyperlink>
    </w:p>
    <w:p w:rsidR="00180132" w:rsidRDefault="00BE1DF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9" w:history="1">
        <w:r w:rsidR="0008589C">
          <w:rPr>
            <w:rStyle w:val="Hyperlink"/>
            <w:rFonts w:hint="default"/>
            <w:snapToGrid w:val="0"/>
          </w:rPr>
          <w:t xml:space="preserve">4.4 </w:t>
        </w:r>
        <w:r w:rsidR="0008589C">
          <w:rPr>
            <w:rStyle w:val="Hyperlink"/>
          </w:rPr>
          <w:t>Training (Optional)</w:t>
        </w:r>
        <w:r w:rsidR="0008589C">
          <w:tab/>
        </w:r>
        <w:r w:rsidR="0008589C">
          <w:fldChar w:fldCharType="begin"/>
        </w:r>
        <w:r w:rsidR="0008589C">
          <w:instrText xml:space="preserve"> PAGEREF _Toc256000029 \h </w:instrText>
        </w:r>
        <w:r w:rsidR="0008589C">
          <w:fldChar w:fldCharType="separate"/>
        </w:r>
        <w:r w:rsidR="0008589C">
          <w:t>18</w:t>
        </w:r>
        <w:r w:rsidR="0008589C">
          <w:fldChar w:fldCharType="end"/>
        </w:r>
      </w:hyperlink>
    </w:p>
    <w:p w:rsidR="00180132" w:rsidRDefault="00BE1DF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0" w:history="1">
        <w:r w:rsidR="0008589C">
          <w:rPr>
            <w:rStyle w:val="Hyperlink"/>
            <w:rFonts w:hint="default"/>
            <w:snapToGrid w:val="0"/>
          </w:rPr>
          <w:t xml:space="preserve">4.5 </w:t>
        </w:r>
        <w:r w:rsidR="0008589C">
          <w:rPr>
            <w:rStyle w:val="Hyperlink"/>
          </w:rPr>
          <w:t>Matters Needing Attention (Optional)</w:t>
        </w:r>
        <w:r w:rsidR="0008589C">
          <w:tab/>
        </w:r>
        <w:r w:rsidR="0008589C">
          <w:fldChar w:fldCharType="begin"/>
        </w:r>
        <w:r w:rsidR="0008589C">
          <w:instrText xml:space="preserve"> PAGEREF _Toc256000030 \h </w:instrText>
        </w:r>
        <w:r w:rsidR="0008589C">
          <w:fldChar w:fldCharType="separate"/>
        </w:r>
        <w:r w:rsidR="0008589C">
          <w:t>18</w:t>
        </w:r>
        <w:r w:rsidR="0008589C">
          <w:fldChar w:fldCharType="end"/>
        </w:r>
      </w:hyperlink>
    </w:p>
    <w:p w:rsidR="00180132" w:rsidRDefault="0008589C">
      <w:pPr>
        <w:pStyle w:val="TOC1"/>
        <w:tabs>
          <w:tab w:val="right" w:leader="dot" w:pos="9629"/>
        </w:tabs>
        <w:rPr>
          <w:rFonts w:hint="default"/>
        </w:rPr>
        <w:sectPr w:rsidR="00180132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:rsidR="00180132" w:rsidRDefault="0008589C">
      <w:pPr>
        <w:pStyle w:val="Heading1"/>
        <w:rPr>
          <w:rFonts w:hint="default"/>
        </w:rPr>
      </w:pPr>
      <w:bookmarkStart w:id="1" w:name="_EN-US_TOPIC_0000001175988387"/>
      <w:bookmarkStart w:id="2" w:name="_Toc256000000"/>
      <w:bookmarkStart w:id="3" w:name="_EN-US_TOPIC_0000001175988387-chtext"/>
      <w:bookmarkEnd w:id="1"/>
      <w:r>
        <w:lastRenderedPageBreak/>
        <w:t>Description of Change</w:t>
      </w:r>
      <w:bookmarkEnd w:id="2"/>
      <w:bookmarkEnd w:id="3"/>
    </w:p>
    <w:p w:rsidR="00180132" w:rsidRDefault="0008589C" w:rsidP="0008589C">
      <w:pPr>
        <w:pStyle w:val="Heading2"/>
        <w:numPr>
          <w:ilvl w:val="1"/>
          <w:numId w:val="32"/>
        </w:numPr>
        <w:rPr>
          <w:rFonts w:hint="default"/>
        </w:rPr>
      </w:pPr>
      <w:bookmarkStart w:id="4" w:name="_EN-US_TOPIC_0000001129948910"/>
      <w:bookmarkStart w:id="5" w:name="_Toc256000001"/>
      <w:bookmarkStart w:id="6" w:name="_EN-US_TOPIC_0000001129948910-chtext"/>
      <w:bookmarkEnd w:id="4"/>
      <w:r>
        <w:t>Description of Site</w:t>
      </w:r>
      <w:bookmarkEnd w:id="5"/>
      <w:bookmarkEnd w:id="6"/>
    </w:p>
    <w:p w:rsidR="00180132" w:rsidRDefault="0008589C">
      <w:pPr>
        <w:rPr>
          <w:rFonts w:hint="default"/>
        </w:rPr>
      </w:pPr>
      <w:r>
        <w:rPr>
          <w:b/>
        </w:rPr>
        <w:t xml:space="preserve">Network Topology: 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1"/>
        <w:gridCol w:w="7807"/>
      </w:tblGrid>
      <w:tr w:rsidR="00180132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NCE Network topology diagram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ED20EC">
            <w:pPr>
              <w:pStyle w:val="TableText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>
                  <wp:extent cx="4825365" cy="2661920"/>
                  <wp:effectExtent l="0" t="0" r="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5365" cy="266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0132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Key features and business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 w:rsidP="0008589C">
            <w:pPr>
              <w:pStyle w:val="ItemStepinTable"/>
              <w:numPr>
                <w:ilvl w:val="8"/>
                <w:numId w:val="27"/>
              </w:numPr>
              <w:rPr>
                <w:rFonts w:hint="default"/>
              </w:rPr>
            </w:pPr>
            <w:r>
              <w:t>Microwave Link Upgrade Capacity</w:t>
            </w:r>
          </w:p>
          <w:p w:rsidR="00180132" w:rsidRDefault="0008589C" w:rsidP="0008589C">
            <w:pPr>
              <w:pStyle w:val="ItemStepinTable"/>
              <w:numPr>
                <w:ilvl w:val="8"/>
                <w:numId w:val="27"/>
              </w:numPr>
              <w:rPr>
                <w:rFonts w:hint="default"/>
              </w:rPr>
            </w:pPr>
            <w:proofErr w:type="gramStart"/>
            <w:r>
              <w:t>Features :</w:t>
            </w:r>
            <w:proofErr w:type="gramEnd"/>
            <w:r>
              <w:t xml:space="preserve"> Microwave Link Configuration Bandwidth Capacity</w:t>
            </w:r>
          </w:p>
        </w:tc>
      </w:tr>
    </w:tbl>
    <w:p w:rsidR="00180132" w:rsidRDefault="00180132">
      <w:pPr>
        <w:rPr>
          <w:rFonts w:hint="default"/>
        </w:rPr>
      </w:pPr>
    </w:p>
    <w:p w:rsidR="00180132" w:rsidRDefault="0008589C">
      <w:pPr>
        <w:rPr>
          <w:rFonts w:hint="default"/>
        </w:rPr>
      </w:pPr>
      <w:r>
        <w:rPr>
          <w:b/>
        </w:rPr>
        <w:t xml:space="preserve">Remote access information: customer </w:t>
      </w:r>
      <w:proofErr w:type="gramStart"/>
      <w:r>
        <w:rPr>
          <w:b/>
        </w:rPr>
        <w:t>agree</w:t>
      </w:r>
      <w:proofErr w:type="gramEnd"/>
      <w:r>
        <w:rPr>
          <w:b/>
        </w:rPr>
        <w:t xml:space="preserve"> remote access. The authorization will </w:t>
      </w:r>
      <w:proofErr w:type="gramStart"/>
      <w:r>
        <w:rPr>
          <w:b/>
        </w:rPr>
        <w:t>provided</w:t>
      </w:r>
      <w:proofErr w:type="gramEnd"/>
      <w:r>
        <w:rPr>
          <w:b/>
        </w:rPr>
        <w:t xml:space="preserve"> at operation date. </w:t>
      </w:r>
      <w:r w:rsidR="00645A62">
        <w:t xml:space="preserve"> </w:t>
      </w:r>
      <w:r>
        <w:rPr>
          <w:b/>
        </w:rPr>
        <w:t>Remote Access via VPN</w:t>
      </w:r>
    </w:p>
    <w:bookmarkStart w:id="7" w:name="EN-US_TOPIC_0000001129948910_pdf1"/>
    <w:p w:rsidR="00180132" w:rsidRDefault="0008589C">
      <w:pPr>
        <w:rPr>
          <w:rFonts w:hint="default"/>
        </w:rPr>
      </w:pPr>
      <w:r>
        <w:object w:dxaOrig="1545" w:dyaOrig="10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2.4pt" o:ole="" o:oleicon="t">
            <v:imagedata r:id="rId20" o:title="idpmcps_QXR0YWNobWVudDEucGRm"/>
          </v:shape>
          <o:OLEObject Type="Embed" ProgID="AcroExch.Document.DC" ShapeID="_x0000_i1025" DrawAspect="Icon" ObjectID="_1708411830" r:id="rId21"/>
        </w:object>
      </w:r>
      <w:bookmarkEnd w:id="7"/>
    </w:p>
    <w:p w:rsidR="00180132" w:rsidRDefault="0008589C">
      <w:pPr>
        <w:pStyle w:val="Heading2"/>
        <w:rPr>
          <w:rFonts w:hint="default"/>
        </w:rPr>
      </w:pPr>
      <w:bookmarkStart w:id="8" w:name="_EN-US_TOPIC_0000001176028479"/>
      <w:bookmarkStart w:id="9" w:name="_Toc256000002"/>
      <w:bookmarkStart w:id="10" w:name="_EN-US_TOPIC_0000001176028479-chtext"/>
      <w:bookmarkEnd w:id="8"/>
      <w:r>
        <w:t>Purpose and Requirements</w:t>
      </w:r>
      <w:bookmarkEnd w:id="9"/>
      <w:bookmarkEnd w:id="10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38"/>
        <w:gridCol w:w="8000"/>
      </w:tblGrid>
      <w:tr w:rsidR="008968B6" w:rsidTr="0079616A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968B6" w:rsidRDefault="008968B6" w:rsidP="0079616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purpose*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8968B6" w:rsidRDefault="008968B6" w:rsidP="008968B6">
            <w:pPr>
              <w:rPr>
                <w:rFonts w:hint="default"/>
              </w:rPr>
            </w:pPr>
            <w:r>
              <w:t xml:space="preserve">MW </w:t>
            </w:r>
            <w:r>
              <w:rPr>
                <w:rFonts w:hint="default"/>
              </w:rPr>
              <w:t xml:space="preserve">Upgrade Link for </w:t>
            </w:r>
            <w:r>
              <w:t>o increase capacity</w:t>
            </w:r>
            <w:r>
              <w:rPr>
                <w:rFonts w:hint="default"/>
              </w:rPr>
              <w:t xml:space="preserve"> and solve congestion issue</w:t>
            </w:r>
          </w:p>
        </w:tc>
      </w:tr>
      <w:tr w:rsidR="008968B6" w:rsidRPr="006843DB" w:rsidTr="0079616A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968B6" w:rsidRDefault="008968B6" w:rsidP="0079616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scope*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8968B6" w:rsidRPr="006843DB" w:rsidRDefault="008968B6" w:rsidP="008968B6">
            <w:pPr>
              <w:pStyle w:val="TableText"/>
              <w:rPr>
                <w:rFonts w:hint="default"/>
              </w:rPr>
            </w:pPr>
            <w:r>
              <w:t xml:space="preserve">MW </w:t>
            </w:r>
            <w:r>
              <w:rPr>
                <w:rFonts w:hint="default"/>
              </w:rPr>
              <w:t xml:space="preserve">Upgrade </w:t>
            </w:r>
            <w:r w:rsidR="00DC1A15" w:rsidRPr="002527B2">
              <w:rPr>
                <w:b/>
              </w:rPr>
              <w:fldChar w:fldCharType="begin"/>
            </w:r>
            <w:r w:rsidR="00DC1A15" w:rsidRPr="002527B2">
              <w:rPr>
                <w:b/>
              </w:rPr>
              <w:instrText xml:space="preserve"> MERGEFIELD  linknum \* Lower  \* MERGEFORMAT </w:instrText>
            </w:r>
            <w:r w:rsidR="00DC1A15" w:rsidRPr="002527B2">
              <w:rPr>
                <w:b/>
              </w:rPr>
              <w:fldChar w:fldCharType="separate"/>
            </w:r>
            <w:r w:rsidR="00DC1A15" w:rsidRPr="002527B2">
              <w:rPr>
                <w:rFonts w:hint="default"/>
                <w:b/>
              </w:rPr>
              <w:t>«linknum»</w:t>
            </w:r>
            <w:r w:rsidR="00DC1A15" w:rsidRPr="002527B2">
              <w:rPr>
                <w:b/>
              </w:rPr>
              <w:fldChar w:fldCharType="end"/>
            </w:r>
            <w:r>
              <w:t xml:space="preserve"> </w:t>
            </w:r>
            <w:r w:rsidR="00DC1A15">
              <w:rPr>
                <w:rFonts w:hint="default"/>
              </w:rPr>
              <w:t>l</w:t>
            </w:r>
            <w:r>
              <w:t>ink</w:t>
            </w:r>
            <w:r w:rsidR="00DC1A15">
              <w:rPr>
                <w:rFonts w:hint="default"/>
              </w:rPr>
              <w:t>(s)</w:t>
            </w:r>
            <w:r>
              <w:t xml:space="preserve"> under </w:t>
            </w:r>
            <w:r w:rsidR="00DC1A15" w:rsidRPr="00F8518B">
              <w:rPr>
                <w:b/>
              </w:rPr>
              <w:fldChar w:fldCharType="begin"/>
            </w:r>
            <w:r w:rsidR="00DC1A15" w:rsidRPr="00F8518B">
              <w:rPr>
                <w:b/>
              </w:rPr>
              <w:instrText xml:space="preserve"> MERGEFIELD  region \* Lower  \* MERGEFORMAT </w:instrText>
            </w:r>
            <w:r w:rsidR="00DC1A15" w:rsidRPr="00F8518B">
              <w:rPr>
                <w:b/>
              </w:rPr>
              <w:fldChar w:fldCharType="separate"/>
            </w:r>
            <w:r w:rsidR="00DC1A15" w:rsidRPr="00F8518B">
              <w:rPr>
                <w:rFonts w:hint="default"/>
                <w:b/>
              </w:rPr>
              <w:t>«region»</w:t>
            </w:r>
            <w:r w:rsidR="00DC1A15" w:rsidRPr="00F8518B">
              <w:rPr>
                <w:b/>
              </w:rPr>
              <w:fldChar w:fldCharType="end"/>
            </w:r>
            <w:r w:rsidRPr="00DC1A15">
              <w:t xml:space="preserve"> area</w:t>
            </w:r>
          </w:p>
        </w:tc>
      </w:tr>
      <w:tr w:rsidR="008968B6" w:rsidTr="0079616A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968B6" w:rsidRDefault="008968B6" w:rsidP="0079616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time*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8968B6" w:rsidRDefault="00DC1A15" w:rsidP="009A402E">
            <w:pPr>
              <w:pStyle w:val="TableText"/>
              <w:rPr>
                <w:rFonts w:hint="default"/>
              </w:rPr>
            </w:pPr>
            <w:r w:rsidRPr="00DC1A15">
              <w:rPr>
                <w:b/>
                <w:snapToGrid/>
                <w:kern w:val="2"/>
              </w:rPr>
              <w:fldChar w:fldCharType="begin"/>
            </w:r>
            <w:r w:rsidRPr="00DC1A15">
              <w:rPr>
                <w:b/>
                <w:snapToGrid/>
                <w:kern w:val="2"/>
              </w:rPr>
              <w:instrText xml:space="preserve"> MERGEFIELD  date \* Lower  \* MERGEFORMAT </w:instrText>
            </w:r>
            <w:r w:rsidRPr="00DC1A15">
              <w:rPr>
                <w:b/>
                <w:snapToGrid/>
                <w:kern w:val="2"/>
              </w:rPr>
              <w:fldChar w:fldCharType="separate"/>
            </w:r>
            <w:r w:rsidRPr="00DC1A15">
              <w:rPr>
                <w:rFonts w:hint="default"/>
                <w:b/>
                <w:snapToGrid/>
                <w:kern w:val="2"/>
              </w:rPr>
              <w:t>«date»</w:t>
            </w:r>
            <w:r w:rsidRPr="00DC1A15">
              <w:rPr>
                <w:b/>
                <w:snapToGrid/>
                <w:kern w:val="2"/>
              </w:rPr>
              <w:fldChar w:fldCharType="end"/>
            </w:r>
            <w:r w:rsidR="00376370" w:rsidRPr="00DC1A15">
              <w:rPr>
                <w:snapToGrid/>
                <w:kern w:val="2"/>
              </w:rPr>
              <w:t xml:space="preserve"> To </w:t>
            </w:r>
            <w:r w:rsidRPr="00DC1A15">
              <w:rPr>
                <w:b/>
                <w:snapToGrid/>
                <w:kern w:val="2"/>
              </w:rPr>
              <w:fldChar w:fldCharType="begin"/>
            </w:r>
            <w:r w:rsidRPr="00DC1A15">
              <w:rPr>
                <w:b/>
                <w:snapToGrid/>
                <w:kern w:val="2"/>
              </w:rPr>
              <w:instrText xml:space="preserve"> MERGEFIELD  date \* Lower  \* MERGEFORMAT </w:instrText>
            </w:r>
            <w:r w:rsidRPr="00DC1A15">
              <w:rPr>
                <w:b/>
                <w:snapToGrid/>
                <w:kern w:val="2"/>
              </w:rPr>
              <w:fldChar w:fldCharType="separate"/>
            </w:r>
            <w:r w:rsidRPr="00DC1A15">
              <w:rPr>
                <w:rFonts w:hint="default"/>
                <w:b/>
                <w:snapToGrid/>
                <w:kern w:val="2"/>
              </w:rPr>
              <w:t>«date»</w:t>
            </w:r>
            <w:r w:rsidRPr="00DC1A15">
              <w:rPr>
                <w:b/>
                <w:snapToGrid/>
                <w:kern w:val="2"/>
              </w:rPr>
              <w:fldChar w:fldCharType="end"/>
            </w:r>
            <w:r w:rsidRPr="00DC1A15">
              <w:rPr>
                <w:rFonts w:hint="default"/>
                <w:snapToGrid/>
                <w:kern w:val="2"/>
              </w:rPr>
              <w:t xml:space="preserve">, </w:t>
            </w:r>
            <w:r w:rsidRPr="002527B2">
              <w:rPr>
                <w:b/>
              </w:rPr>
              <w:fldChar w:fldCharType="begin"/>
            </w:r>
            <w:r w:rsidRPr="002527B2">
              <w:rPr>
                <w:b/>
              </w:rPr>
              <w:instrText xml:space="preserve"> MERGEFIELD  time \* Lower  \* MERGEFORMAT </w:instrText>
            </w:r>
            <w:r w:rsidRPr="002527B2">
              <w:rPr>
                <w:b/>
              </w:rPr>
              <w:fldChar w:fldCharType="separate"/>
            </w:r>
            <w:r w:rsidRPr="002527B2">
              <w:rPr>
                <w:rFonts w:hint="default"/>
                <w:b/>
              </w:rPr>
              <w:t>«time»</w:t>
            </w:r>
            <w:r w:rsidRPr="002527B2">
              <w:rPr>
                <w:b/>
              </w:rPr>
              <w:fldChar w:fldCharType="end"/>
            </w:r>
            <w:r w:rsidRPr="00DC1A15">
              <w:rPr>
                <w:snapToGrid/>
                <w:kern w:val="2"/>
              </w:rPr>
              <w:t xml:space="preserve"> </w:t>
            </w:r>
            <w:r w:rsidR="008968B6" w:rsidRPr="00DC1A15">
              <w:rPr>
                <w:snapToGrid/>
                <w:kern w:val="2"/>
              </w:rPr>
              <w:t>(</w:t>
            </w:r>
            <w:r w:rsidR="008968B6">
              <w:t xml:space="preserve">All day from 00:00 </w:t>
            </w:r>
            <w:r w:rsidR="008968B6">
              <w:t>–</w:t>
            </w:r>
            <w:r w:rsidR="008968B6">
              <w:t xml:space="preserve"> 23:59, follow customer approval CR)</w:t>
            </w:r>
          </w:p>
        </w:tc>
      </w:tr>
    </w:tbl>
    <w:p w:rsidR="008968B6" w:rsidRPr="008968B6" w:rsidRDefault="008968B6">
      <w:pPr>
        <w:rPr>
          <w:rFonts w:hint="default"/>
        </w:rPr>
      </w:pPr>
    </w:p>
    <w:p w:rsidR="00180132" w:rsidRDefault="0008589C">
      <w:pPr>
        <w:pStyle w:val="Heading2"/>
        <w:rPr>
          <w:rFonts w:hint="default"/>
        </w:rPr>
      </w:pPr>
      <w:bookmarkStart w:id="11" w:name="_EN-US_TOPIC_0000001130108696"/>
      <w:bookmarkStart w:id="12" w:name="_Toc256000003"/>
      <w:bookmarkStart w:id="13" w:name="_EN-US_TOPIC_0000001130108696-chtext"/>
      <w:bookmarkEnd w:id="11"/>
      <w:r>
        <w:lastRenderedPageBreak/>
        <w:t>Description of Change and Change Influence</w:t>
      </w:r>
      <w:bookmarkEnd w:id="12"/>
      <w:bookmarkEnd w:id="13"/>
    </w:p>
    <w:p w:rsidR="00480163" w:rsidRPr="00480163" w:rsidRDefault="00480163" w:rsidP="00480163">
      <w:pPr>
        <w:pStyle w:val="Heading3"/>
        <w:numPr>
          <w:ilvl w:val="0"/>
          <w:numId w:val="0"/>
        </w:numPr>
        <w:rPr>
          <w:rFonts w:hint="default"/>
          <w:lang w:eastAsia="en-US"/>
        </w:rPr>
      </w:pPr>
    </w:p>
    <w:p w:rsidR="00180132" w:rsidRPr="005564B4" w:rsidRDefault="0008589C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  <w:r w:rsidRPr="005564B4">
        <w:rPr>
          <w:rFonts w:ascii="Book Antiqua" w:eastAsia="SimHei" w:hAnsi="Book Antiqua" w:cs="Book Antiqua"/>
          <w:bCs/>
          <w:noProof/>
          <w:kern w:val="0"/>
          <w:sz w:val="32"/>
          <w:szCs w:val="32"/>
          <w:lang w:eastAsia="en-US"/>
        </w:rPr>
        <w:t>NE version update information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5"/>
        <w:gridCol w:w="2630"/>
        <w:gridCol w:w="1558"/>
        <w:gridCol w:w="680"/>
        <w:gridCol w:w="2142"/>
        <w:gridCol w:w="2043"/>
      </w:tblGrid>
      <w:tr w:rsidR="00180132" w:rsidTr="00A42A0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NO.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NE ID</w:t>
            </w:r>
          </w:p>
        </w:tc>
        <w:tc>
          <w:tcPr>
            <w:tcW w:w="8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NE TYPE</w:t>
            </w:r>
          </w:p>
        </w:tc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QTY</w:t>
            </w:r>
          </w:p>
        </w:tc>
        <w:tc>
          <w:tcPr>
            <w:tcW w:w="111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Current Version</w:t>
            </w:r>
          </w:p>
        </w:tc>
        <w:tc>
          <w:tcPr>
            <w:tcW w:w="106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Target Version</w:t>
            </w:r>
          </w:p>
        </w:tc>
      </w:tr>
      <w:tr w:rsidR="00180132" w:rsidTr="00A42A0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A42A0C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NCE (10.70.17.147)</w:t>
            </w:r>
          </w:p>
        </w:tc>
        <w:tc>
          <w:tcPr>
            <w:tcW w:w="8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11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A42A0C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  <w:tc>
          <w:tcPr>
            <w:tcW w:w="106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A42A0C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</w:tr>
    </w:tbl>
    <w:p w:rsidR="00180132" w:rsidRDefault="00480163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object w:dxaOrig="1508" w:dyaOrig="984">
          <v:shape id="_x0000_i1026" type="#_x0000_t75" style="width:132.6pt;height:88.4pt" o:ole="">
            <v:imagedata r:id="rId22" o:title=""/>
          </v:shape>
          <o:OLEObject Type="Embed" ProgID="Excel.Sheet.12" ShapeID="_x0000_i1026" DrawAspect="Icon" ObjectID="_1708411831" r:id="rId23"/>
        </w:object>
      </w:r>
    </w:p>
    <w:p w:rsidR="00180132" w:rsidRDefault="0008589C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  <w:r w:rsidRPr="005564B4">
        <w:rPr>
          <w:rFonts w:ascii="Book Antiqua" w:eastAsia="SimHei" w:hAnsi="Book Antiqua" w:cs="Book Antiqua"/>
          <w:bCs/>
          <w:noProof/>
          <w:kern w:val="0"/>
          <w:sz w:val="32"/>
          <w:szCs w:val="32"/>
          <w:lang w:eastAsia="en-US"/>
        </w:rPr>
        <w:t>Service influence</w:t>
      </w:r>
    </w:p>
    <w:tbl>
      <w:tblPr>
        <w:tblStyle w:val="Tabl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406"/>
        <w:gridCol w:w="2405"/>
        <w:gridCol w:w="2406"/>
        <w:gridCol w:w="2406"/>
      </w:tblGrid>
      <w:tr w:rsidR="00DC1A15" w:rsidTr="00A935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  <w:jc w:val="center"/>
        </w:trPr>
        <w:tc>
          <w:tcPr>
            <w:tcW w:w="2407" w:type="dxa"/>
          </w:tcPr>
          <w:p w:rsidR="00DC1A15" w:rsidRPr="00964B9C" w:rsidRDefault="00DC1A15" w:rsidP="00A9356C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bookmarkStart w:id="14" w:name="_Hlk94480978"/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DUID</w:t>
            </w:r>
          </w:p>
        </w:tc>
        <w:tc>
          <w:tcPr>
            <w:tcW w:w="2407" w:type="dxa"/>
          </w:tcPr>
          <w:p w:rsidR="00DC1A15" w:rsidRPr="00964B9C" w:rsidRDefault="00DC1A15" w:rsidP="00A9356C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Qty</w:t>
            </w:r>
          </w:p>
        </w:tc>
        <w:tc>
          <w:tcPr>
            <w:tcW w:w="2407" w:type="dxa"/>
          </w:tcPr>
          <w:p w:rsidR="00DC1A15" w:rsidRPr="00964B9C" w:rsidRDefault="00DC1A15" w:rsidP="00A9356C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Dependency List</w:t>
            </w:r>
          </w:p>
        </w:tc>
        <w:tc>
          <w:tcPr>
            <w:tcW w:w="2408" w:type="dxa"/>
          </w:tcPr>
          <w:p w:rsidR="00DC1A15" w:rsidRPr="00964B9C" w:rsidRDefault="00DC1A15" w:rsidP="00A9356C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Data Source</w:t>
            </w:r>
          </w:p>
        </w:tc>
      </w:tr>
      <w:tr w:rsidR="00DC1A15" w:rsidTr="00A9356C">
        <w:trPr>
          <w:jc w:val="center"/>
        </w:trPr>
        <w:tc>
          <w:tcPr>
            <w:tcW w:w="2407" w:type="dxa"/>
          </w:tcPr>
          <w:p w:rsidR="00DC1A15" w:rsidRPr="00251243" w:rsidRDefault="00DC1A15" w:rsidP="00A9356C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duid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«duid»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7" w:type="dxa"/>
          </w:tcPr>
          <w:p w:rsidR="00DC1A15" w:rsidRPr="00251243" w:rsidRDefault="00DC1A15" w:rsidP="00A9356C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qty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«qty»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7" w:type="dxa"/>
          </w:tcPr>
          <w:p w:rsidR="00DC1A15" w:rsidRPr="00251243" w:rsidRDefault="00DC1A15" w:rsidP="00A9356C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list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«list»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8" w:type="dxa"/>
          </w:tcPr>
          <w:p w:rsidR="00DC1A15" w:rsidRPr="00251243" w:rsidRDefault="00DC1A15" w:rsidP="00A9356C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source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«source»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</w:tr>
      <w:bookmarkEnd w:id="14"/>
    </w:tbl>
    <w:p w:rsidR="001176BC" w:rsidRDefault="001176BC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180132" w:rsidRDefault="00180132">
      <w:pPr>
        <w:rPr>
          <w:rFonts w:hint="default"/>
        </w:rPr>
        <w:sectPr w:rsidR="00180132">
          <w:headerReference w:type="even" r:id="rId24"/>
          <w:footerReference w:type="even" r:id="rId25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:rsidR="00180132" w:rsidRPr="00AE747D" w:rsidRDefault="0008589C">
      <w:pPr>
        <w:pStyle w:val="Heading1"/>
        <w:rPr>
          <w:rFonts w:cs="SimSun" w:hint="default"/>
          <w:b w:val="0"/>
          <w:bCs w:val="0"/>
          <w:noProof/>
          <w:kern w:val="0"/>
        </w:rPr>
      </w:pPr>
      <w:bookmarkStart w:id="15" w:name="_EN-US_TOPIC_0000001176028481"/>
      <w:bookmarkStart w:id="16" w:name="_Toc256000004"/>
      <w:bookmarkStart w:id="17" w:name="_EN-US_TOPIC_0000001176028481-chtext"/>
      <w:bookmarkEnd w:id="15"/>
      <w:r w:rsidRPr="00AE747D">
        <w:rPr>
          <w:rFonts w:cs="SimSun"/>
          <w:b w:val="0"/>
          <w:bCs w:val="0"/>
          <w:noProof/>
          <w:kern w:val="0"/>
        </w:rPr>
        <w:lastRenderedPageBreak/>
        <w:t>Preparations for Change</w:t>
      </w:r>
      <w:bookmarkEnd w:id="16"/>
      <w:bookmarkEnd w:id="17"/>
    </w:p>
    <w:p w:rsidR="000A419A" w:rsidRDefault="0008589C" w:rsidP="000A419A">
      <w:pPr>
        <w:pStyle w:val="Heading2"/>
        <w:numPr>
          <w:ilvl w:val="1"/>
          <w:numId w:val="33"/>
        </w:numPr>
        <w:rPr>
          <w:rFonts w:hint="default"/>
        </w:rPr>
      </w:pPr>
      <w:bookmarkStart w:id="18" w:name="_EN-US_TOPIC_0000001130108700"/>
      <w:bookmarkStart w:id="19" w:name="_Toc256000005"/>
      <w:bookmarkStart w:id="20" w:name="_EN-US_TOPIC_0000001130108700-chtext"/>
      <w:bookmarkEnd w:id="18"/>
      <w:r>
        <w:t>Composition of Change Team and Responsibility of Team Members</w:t>
      </w:r>
      <w:bookmarkEnd w:id="19"/>
      <w:bookmarkEnd w:id="20"/>
    </w:p>
    <w:p w:rsidR="000A419A" w:rsidRPr="000A419A" w:rsidRDefault="000A419A" w:rsidP="000A419A">
      <w:pPr>
        <w:pStyle w:val="Heading3"/>
        <w:numPr>
          <w:ilvl w:val="0"/>
          <w:numId w:val="0"/>
        </w:numPr>
        <w:rPr>
          <w:rFonts w:hint="default"/>
          <w:lang w:eastAsia="en-US"/>
        </w:rPr>
      </w:pPr>
    </w:p>
    <w:p w:rsidR="00180132" w:rsidRDefault="0008589C" w:rsidP="0008589C">
      <w:pPr>
        <w:pStyle w:val="Heading3"/>
        <w:numPr>
          <w:ilvl w:val="2"/>
          <w:numId w:val="34"/>
        </w:numPr>
        <w:rPr>
          <w:rFonts w:hint="default"/>
        </w:rPr>
      </w:pPr>
      <w:bookmarkStart w:id="21" w:name="_Toc256000006"/>
      <w:bookmarkStart w:id="22" w:name="_EN-US_TOPIC_0000001176028475-chtext"/>
      <w:r>
        <w:t>Change Team of Huawei Company</w:t>
      </w:r>
      <w:r>
        <w:t>（</w:t>
      </w:r>
      <w:r>
        <w:t>Customer</w:t>
      </w:r>
      <w:r>
        <w:t>）</w:t>
      </w:r>
      <w:bookmarkEnd w:id="21"/>
      <w:bookmarkEnd w:id="2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0A419A" w:rsidTr="00A738E5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A419A" w:rsidRDefault="000A419A" w:rsidP="00A738E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A419A" w:rsidRDefault="000A419A" w:rsidP="00A738E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0A419A" w:rsidRDefault="000A419A" w:rsidP="00A738E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0A419A" w:rsidTr="00A738E5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A419A" w:rsidRDefault="000A419A" w:rsidP="00A738E5">
            <w:pPr>
              <w:pStyle w:val="TableText"/>
              <w:rPr>
                <w:rFonts w:hint="default"/>
              </w:rPr>
            </w:pPr>
            <w:r>
              <w:t>Rian Ikbal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A419A" w:rsidRDefault="000A419A" w:rsidP="00A738E5">
            <w:pPr>
              <w:pStyle w:val="TableText"/>
              <w:rPr>
                <w:rFonts w:hint="default"/>
              </w:rPr>
            </w:pPr>
            <w:r>
              <w:t>H3I Planning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0A419A" w:rsidRDefault="000A419A" w:rsidP="00A738E5">
            <w:pPr>
              <w:pStyle w:val="TableText"/>
              <w:rPr>
                <w:rFonts w:hint="default"/>
              </w:rPr>
            </w:pPr>
            <w:r>
              <w:t>089618888805</w:t>
            </w:r>
          </w:p>
        </w:tc>
      </w:tr>
      <w:tr w:rsidR="000A419A" w:rsidTr="00A738E5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A419A" w:rsidRDefault="000A419A" w:rsidP="00A738E5">
            <w:pPr>
              <w:pStyle w:val="TableText"/>
              <w:rPr>
                <w:rFonts w:hint="default"/>
              </w:rPr>
            </w:pPr>
            <w:r>
              <w:t>Argidinata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A419A" w:rsidRDefault="000A419A" w:rsidP="00A738E5">
            <w:pPr>
              <w:pStyle w:val="TableText"/>
              <w:rPr>
                <w:rFonts w:hint="default"/>
              </w:rPr>
            </w:pPr>
            <w:r>
              <w:t>H3I Operation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0A419A" w:rsidRDefault="000A419A" w:rsidP="00A738E5">
            <w:pPr>
              <w:pStyle w:val="TableText"/>
              <w:rPr>
                <w:rFonts w:hint="default"/>
              </w:rPr>
            </w:pPr>
            <w:r>
              <w:t>08992393335</w:t>
            </w:r>
          </w:p>
        </w:tc>
      </w:tr>
      <w:tr w:rsidR="000A419A" w:rsidTr="00A738E5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A419A" w:rsidRDefault="000A419A" w:rsidP="00A738E5">
            <w:pPr>
              <w:pStyle w:val="TableText"/>
              <w:rPr>
                <w:rFonts w:hint="default"/>
              </w:rPr>
            </w:pPr>
            <w:r>
              <w:t>Ernest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A419A" w:rsidRDefault="000A419A" w:rsidP="00A738E5">
            <w:pPr>
              <w:pStyle w:val="TableText"/>
              <w:rPr>
                <w:rFonts w:hint="default"/>
              </w:rPr>
            </w:pPr>
            <w:r>
              <w:t>H3I TBM JABO1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0A419A" w:rsidRDefault="000A419A" w:rsidP="00A738E5">
            <w:pPr>
              <w:pStyle w:val="TableText"/>
              <w:rPr>
                <w:rFonts w:hint="default"/>
              </w:rPr>
            </w:pPr>
            <w:r>
              <w:t>08982293334</w:t>
            </w:r>
          </w:p>
        </w:tc>
      </w:tr>
      <w:tr w:rsidR="000A419A" w:rsidTr="00A738E5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A419A" w:rsidRDefault="000A419A" w:rsidP="00A738E5">
            <w:pPr>
              <w:pStyle w:val="TableText"/>
              <w:rPr>
                <w:rFonts w:hint="default"/>
              </w:rPr>
            </w:pPr>
            <w:r>
              <w:t>Bayu Rendro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A419A" w:rsidRDefault="000A419A" w:rsidP="00A738E5">
            <w:pPr>
              <w:pStyle w:val="TableText"/>
              <w:rPr>
                <w:rFonts w:hint="default"/>
              </w:rPr>
            </w:pPr>
            <w:r>
              <w:t>H3I TBM JABO3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A419A" w:rsidRDefault="000A419A" w:rsidP="00A738E5">
            <w:pPr>
              <w:pStyle w:val="TableText"/>
              <w:rPr>
                <w:rFonts w:hint="default"/>
              </w:rPr>
            </w:pPr>
            <w:r>
              <w:t>08999333364</w:t>
            </w:r>
          </w:p>
        </w:tc>
      </w:tr>
      <w:tr w:rsidR="000A419A" w:rsidTr="00A738E5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A419A" w:rsidRDefault="000A419A" w:rsidP="00A738E5">
            <w:pPr>
              <w:pStyle w:val="TableText"/>
              <w:rPr>
                <w:rFonts w:hint="default"/>
              </w:rPr>
            </w:pPr>
            <w:r>
              <w:t>Widi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A419A" w:rsidRDefault="000A419A" w:rsidP="00A738E5">
            <w:pPr>
              <w:pStyle w:val="TableText"/>
              <w:rPr>
                <w:rFonts w:hint="default"/>
              </w:rPr>
            </w:pPr>
            <w:r>
              <w:t>H3I TBM JABO2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A419A" w:rsidRDefault="000A419A" w:rsidP="00A738E5">
            <w:pPr>
              <w:pStyle w:val="TableText"/>
              <w:rPr>
                <w:rFonts w:hint="default"/>
              </w:rPr>
            </w:pPr>
            <w:r>
              <w:t>089688100017</w:t>
            </w:r>
          </w:p>
        </w:tc>
      </w:tr>
    </w:tbl>
    <w:p w:rsidR="000A419A" w:rsidRDefault="000A419A">
      <w:pPr>
        <w:rPr>
          <w:rFonts w:hint="default"/>
        </w:rPr>
      </w:pPr>
    </w:p>
    <w:p w:rsidR="000A419A" w:rsidRDefault="000A419A">
      <w:pPr>
        <w:rPr>
          <w:rFonts w:hint="default"/>
        </w:rPr>
      </w:pPr>
    </w:p>
    <w:p w:rsidR="00180132" w:rsidRDefault="0008589C">
      <w:pPr>
        <w:pStyle w:val="Heading3"/>
        <w:rPr>
          <w:rFonts w:hint="default"/>
        </w:rPr>
      </w:pPr>
      <w:bookmarkStart w:id="23" w:name="_Toc256000007"/>
      <w:bookmarkStart w:id="24" w:name="_EN-US_TOPIC_0000001175988383-chtext"/>
      <w:r>
        <w:t>Huawei On-site Change Team</w:t>
      </w:r>
      <w:bookmarkEnd w:id="23"/>
      <w:bookmarkEnd w:id="2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F30092" w:rsidTr="0079616A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F30092" w:rsidTr="0079616A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Goh Kok King (g00493149)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+62 897-3607-326</w:t>
            </w:r>
          </w:p>
        </w:tc>
      </w:tr>
      <w:tr w:rsidR="00F30092" w:rsidTr="0079616A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Aris Budiyanto(awx544314)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+62 8990098546</w:t>
            </w:r>
          </w:p>
        </w:tc>
      </w:tr>
      <w:tr w:rsidR="00F30092" w:rsidTr="0079616A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D</w:t>
            </w:r>
            <w:r>
              <w:rPr>
                <w:rFonts w:hint="default"/>
              </w:rPr>
              <w:t xml:space="preserve">eden </w:t>
            </w:r>
            <w:r w:rsidRPr="0051233F">
              <w:rPr>
                <w:rFonts w:hint="default"/>
              </w:rPr>
              <w:t>00738162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 w:rsidRPr="000B7F4F">
              <w:rPr>
                <w:rFonts w:hint="default"/>
              </w:rPr>
              <w:t>+62-8121064874</w:t>
            </w:r>
          </w:p>
        </w:tc>
      </w:tr>
      <w:tr w:rsidR="00F30092" w:rsidTr="0079616A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Ajia Leonardo (a00598938)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+62 813-6217-4917</w:t>
            </w:r>
          </w:p>
        </w:tc>
      </w:tr>
      <w:tr w:rsidR="00F30092" w:rsidTr="0079616A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+62 895-3035-7149</w:t>
            </w:r>
          </w:p>
        </w:tc>
      </w:tr>
      <w:tr w:rsidR="00F30092" w:rsidTr="0079616A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Imar Prasetiono (i00262076)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+62 896-3002-1008</w:t>
            </w:r>
          </w:p>
        </w:tc>
      </w:tr>
      <w:tr w:rsidR="00F30092" w:rsidTr="0079616A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+6281212670311</w:t>
            </w:r>
          </w:p>
        </w:tc>
      </w:tr>
      <w:tr w:rsidR="00F30092" w:rsidTr="0079616A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+6282177587757</w:t>
            </w:r>
          </w:p>
        </w:tc>
      </w:tr>
      <w:tr w:rsidR="00F30092" w:rsidTr="0079616A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Saeful Fadli WX813785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+6289635328746</w:t>
            </w:r>
          </w:p>
        </w:tc>
      </w:tr>
      <w:tr w:rsidR="00F30092" w:rsidTr="0079616A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+6287773101536</w:t>
            </w:r>
          </w:p>
        </w:tc>
      </w:tr>
      <w:tr w:rsidR="00F30092" w:rsidTr="0079616A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+6289637356535</w:t>
            </w:r>
          </w:p>
        </w:tc>
      </w:tr>
      <w:tr w:rsidR="00F30092" w:rsidTr="0079616A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+628983906128</w:t>
            </w:r>
          </w:p>
        </w:tc>
      </w:tr>
      <w:tr w:rsidR="00F30092" w:rsidTr="0079616A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lastRenderedPageBreak/>
              <w:t>Abdul Rosyid WX684665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+6281216960391</w:t>
            </w:r>
          </w:p>
        </w:tc>
      </w:tr>
      <w:tr w:rsidR="00F30092" w:rsidTr="0079616A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+62817818414</w:t>
            </w:r>
          </w:p>
        </w:tc>
      </w:tr>
      <w:tr w:rsidR="00F30092" w:rsidTr="0079616A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Berto Pasaribu WX922005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+6282150274902</w:t>
            </w:r>
          </w:p>
        </w:tc>
      </w:tr>
      <w:tr w:rsidR="00F30092" w:rsidTr="0079616A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+6281214451181</w:t>
            </w:r>
          </w:p>
        </w:tc>
      </w:tr>
      <w:tr w:rsidR="00F30092" w:rsidTr="0079616A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30092" w:rsidRDefault="00F30092" w:rsidP="0079616A">
            <w:pPr>
              <w:pStyle w:val="TableText"/>
              <w:rPr>
                <w:rFonts w:hint="default"/>
              </w:rPr>
            </w:pPr>
            <w:r>
              <w:t>+62817293888</w:t>
            </w:r>
          </w:p>
        </w:tc>
      </w:tr>
    </w:tbl>
    <w:p w:rsidR="00F30092" w:rsidRDefault="00F30092">
      <w:pPr>
        <w:rPr>
          <w:rFonts w:hint="default"/>
        </w:rPr>
      </w:pPr>
    </w:p>
    <w:p w:rsidR="00FA1EB4" w:rsidRDefault="00FA1EB4">
      <w:pPr>
        <w:rPr>
          <w:rFonts w:hint="default"/>
        </w:rPr>
      </w:pPr>
    </w:p>
    <w:p w:rsidR="00180132" w:rsidRDefault="0008589C">
      <w:pPr>
        <w:pStyle w:val="Heading3"/>
        <w:rPr>
          <w:rFonts w:hint="default"/>
        </w:rPr>
      </w:pPr>
      <w:bookmarkStart w:id="25" w:name="_Toc256000008"/>
      <w:bookmarkStart w:id="26" w:name="_EN-US_TOPIC_0000001129948914-chtext"/>
      <w:r>
        <w:t>Huawei Remote support Team (Optional)</w:t>
      </w:r>
      <w:bookmarkEnd w:id="25"/>
      <w:bookmarkEnd w:id="2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7"/>
        <w:gridCol w:w="3373"/>
        <w:gridCol w:w="4048"/>
      </w:tblGrid>
      <w:tr w:rsidR="00180132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Name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Telephone No.</w:t>
            </w:r>
          </w:p>
        </w:tc>
      </w:tr>
      <w:tr w:rsidR="00180132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Zhangling z00380621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Escalation from microwave side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081219748518</w:t>
            </w:r>
          </w:p>
        </w:tc>
      </w:tr>
      <w:tr w:rsidR="00FA1EB4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A1EB4" w:rsidRDefault="00FA1EB4" w:rsidP="00FA1EB4">
            <w:pPr>
              <w:pStyle w:val="TableText"/>
              <w:rPr>
                <w:rFonts w:hint="default"/>
              </w:rPr>
            </w:pPr>
            <w:r>
              <w:t>Cheiw Cheong Loon c00742069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A1EB4" w:rsidRDefault="00FA1EB4" w:rsidP="00FA1EB4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A1EB4" w:rsidRDefault="00FA1EB4" w:rsidP="00FA1EB4">
            <w:pPr>
              <w:pStyle w:val="TableText"/>
              <w:rPr>
                <w:rFonts w:hint="default"/>
              </w:rPr>
            </w:pPr>
            <w:r>
              <w:t>+6281314862000</w:t>
            </w:r>
          </w:p>
        </w:tc>
      </w:tr>
    </w:tbl>
    <w:p w:rsidR="00180132" w:rsidRDefault="00180132">
      <w:pPr>
        <w:rPr>
          <w:rFonts w:hint="default"/>
        </w:rPr>
      </w:pPr>
    </w:p>
    <w:p w:rsidR="00180132" w:rsidRDefault="0008589C">
      <w:pPr>
        <w:pStyle w:val="Heading2"/>
        <w:rPr>
          <w:rFonts w:hint="default"/>
        </w:rPr>
      </w:pPr>
      <w:bookmarkStart w:id="27" w:name="_EN-US_TOPIC_0000001176028469"/>
      <w:bookmarkStart w:id="28" w:name="_Toc256000009"/>
      <w:bookmarkStart w:id="29" w:name="_EN-US_TOPIC_0000001176028469-chtext"/>
      <w:bookmarkEnd w:id="27"/>
      <w:r>
        <w:t>Remote Access + Platform &amp; Software Access</w:t>
      </w:r>
      <w:bookmarkEnd w:id="28"/>
      <w:bookmarkEnd w:id="2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95"/>
        <w:gridCol w:w="4433"/>
        <w:gridCol w:w="2410"/>
      </w:tblGrid>
      <w:tr w:rsidR="00180132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Item</w:t>
            </w:r>
          </w:p>
        </w:tc>
        <w:tc>
          <w:tcPr>
            <w:tcW w:w="2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 status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</w:tr>
      <w:tr w:rsidR="00180132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2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Prepare 2 remote access solutions to customer network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Main solution 1: VPN using Fixed Broadband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Backup solution 2: VPN using Mobile Broadband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Internet network info &amp; ping test results:</w:t>
            </w:r>
          </w:p>
          <w:bookmarkStart w:id="30" w:name="EN-US_TOPIC_0000001176028469_xlsx2"/>
          <w:p w:rsidR="00180132" w:rsidRDefault="0008589C">
            <w:pPr>
              <w:pStyle w:val="TableText"/>
              <w:rPr>
                <w:rFonts w:hint="default"/>
              </w:rPr>
            </w:pPr>
            <w:r>
              <w:object w:dxaOrig="1545" w:dyaOrig="1050">
                <v:shape id="_x0000_i1027" type="#_x0000_t75" style="width:77pt;height:52.4pt" o:ole="" o:oleicon="t">
                  <v:imagedata r:id="rId26" o:title="idpmcps_SW50ZXJuZXQgTmV0d29yayBhbmQgUGluZyBUZXN0IFJlc3VsdC54bHN4"/>
                </v:shape>
                <o:OLEObject Type="Embed" ProgID="Excel.Sheet.12" ShapeID="_x0000_i1027" DrawAspect="Icon" ObjectID="_1708411832" r:id="rId27"/>
              </w:object>
            </w:r>
            <w:bookmarkEnd w:id="30"/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Saeful Fadli WX813785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Berto Mando Pasaribu WX922005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</w:tr>
    </w:tbl>
    <w:p w:rsidR="00180132" w:rsidRDefault="0008589C">
      <w:pPr>
        <w:pStyle w:val="Heading2"/>
        <w:rPr>
          <w:rFonts w:hint="default"/>
        </w:rPr>
      </w:pPr>
      <w:bookmarkStart w:id="31" w:name="_EN-US_TOPIC_0000001176028467"/>
      <w:bookmarkStart w:id="32" w:name="_Toc256000010"/>
      <w:bookmarkStart w:id="33" w:name="_EN-US_TOPIC_0000001176028467-chtext"/>
      <w:bookmarkEnd w:id="31"/>
      <w:r>
        <w:lastRenderedPageBreak/>
        <w:t>Check of Equipment Running</w:t>
      </w:r>
      <w:bookmarkEnd w:id="32"/>
      <w:bookmarkEnd w:id="33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674"/>
        <w:gridCol w:w="4241"/>
        <w:gridCol w:w="4723"/>
      </w:tblGrid>
      <w:tr w:rsidR="00180132" w:rsidTr="001801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Heading"/>
              <w:rPr>
                <w:rFonts w:hint="default"/>
              </w:rPr>
            </w:pPr>
            <w:r>
              <w:t>No.</w:t>
            </w:r>
          </w:p>
        </w:tc>
        <w:tc>
          <w:tcPr>
            <w:tcW w:w="2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Heading"/>
              <w:rPr>
                <w:rFonts w:hint="default"/>
              </w:rPr>
            </w:pPr>
            <w:r>
              <w:t>Check Item</w:t>
            </w:r>
          </w:p>
        </w:tc>
        <w:tc>
          <w:tcPr>
            <w:tcW w:w="245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Heading"/>
              <w:rPr>
                <w:rFonts w:hint="default"/>
              </w:rPr>
            </w:pPr>
            <w:r>
              <w:t>Check result or steps</w:t>
            </w:r>
          </w:p>
        </w:tc>
      </w:tr>
      <w:tr w:rsidR="00180132" w:rsidTr="00180132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245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 xml:space="preserve">Query and monitor by using NCE server MML Command </w:t>
            </w:r>
            <w:r>
              <w:t>“</w:t>
            </w:r>
            <w:r>
              <w:t>browse current alarm</w:t>
            </w:r>
            <w:r>
              <w:t>”</w:t>
            </w:r>
            <w:r>
              <w:t xml:space="preserve">. Check result : </w:t>
            </w:r>
            <w:r>
              <w:rPr>
                <w:b/>
              </w:rPr>
              <w:t>No alarm</w:t>
            </w:r>
          </w:p>
        </w:tc>
      </w:tr>
      <w:tr w:rsidR="00180132" w:rsidTr="00180132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Radio Link Performance (ES, SES &amp; UAS)</w:t>
            </w:r>
          </w:p>
        </w:tc>
        <w:tc>
          <w:tcPr>
            <w:tcW w:w="245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 xml:space="preserve">Query performance link analysis and coordination with regional Network Performance Management team. Check result : </w:t>
            </w:r>
            <w:r>
              <w:rPr>
                <w:b/>
              </w:rPr>
              <w:t>No Issue</w:t>
            </w:r>
          </w:p>
        </w:tc>
      </w:tr>
      <w:tr w:rsidR="00180132" w:rsidTr="00180132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hardware operation status</w:t>
            </w:r>
          </w:p>
        </w:tc>
        <w:tc>
          <w:tcPr>
            <w:tcW w:w="245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 xml:space="preserve">Query and monitor by using NCE server. Check result : </w:t>
            </w:r>
            <w:r>
              <w:rPr>
                <w:b/>
              </w:rPr>
              <w:t>Board No alarm</w:t>
            </w:r>
          </w:p>
        </w:tc>
      </w:tr>
    </w:tbl>
    <w:p w:rsidR="00180132" w:rsidRDefault="00180132">
      <w:pPr>
        <w:rPr>
          <w:rFonts w:hint="default"/>
        </w:rPr>
      </w:pPr>
    </w:p>
    <w:p w:rsidR="00180132" w:rsidRDefault="0008589C">
      <w:pPr>
        <w:pStyle w:val="Heading2"/>
        <w:rPr>
          <w:rFonts w:hint="default"/>
        </w:rPr>
      </w:pPr>
      <w:bookmarkStart w:id="34" w:name="_EN-US_TOPIC_0000001176028471"/>
      <w:bookmarkStart w:id="35" w:name="_Toc256000011"/>
      <w:bookmarkStart w:id="36" w:name="_EN-US_TOPIC_0000001176028471-chtext"/>
      <w:bookmarkEnd w:id="34"/>
      <w:r>
        <w:t>Change Risks and Countermeasures</w:t>
      </w:r>
      <w:bookmarkEnd w:id="35"/>
      <w:bookmarkEnd w:id="3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2506"/>
        <w:gridCol w:w="2313"/>
        <w:gridCol w:w="1638"/>
      </w:tblGrid>
      <w:tr w:rsidR="00180132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Possibility 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</w:tr>
      <w:tr w:rsidR="00180132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Service Interruption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if the service interrupted more than 1 hour , we have on-site support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Medium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180132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Data Lost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Data already backed-up in server NCE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180132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NE out of management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Subcon onsite do troubleshooting using WebLCT.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</w:tbl>
    <w:p w:rsidR="00180132" w:rsidRDefault="00180132">
      <w:pPr>
        <w:rPr>
          <w:rFonts w:hint="default"/>
        </w:rPr>
      </w:pPr>
    </w:p>
    <w:p w:rsidR="00180132" w:rsidRDefault="0008589C">
      <w:pPr>
        <w:pStyle w:val="Heading2"/>
        <w:rPr>
          <w:rFonts w:hint="default"/>
        </w:rPr>
      </w:pPr>
      <w:bookmarkStart w:id="37" w:name="_EN-US_TOPIC_0000001129948904"/>
      <w:bookmarkStart w:id="38" w:name="_Toc256000012"/>
      <w:bookmarkStart w:id="39" w:name="_EN-US_TOPIC_0000001129948904-chtext"/>
      <w:bookmarkEnd w:id="37"/>
      <w:r>
        <w:t>Check before Change</w:t>
      </w:r>
      <w:bookmarkEnd w:id="38"/>
      <w:bookmarkEnd w:id="3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0"/>
        <w:gridCol w:w="3896"/>
        <w:gridCol w:w="2238"/>
        <w:gridCol w:w="2824"/>
      </w:tblGrid>
      <w:tr w:rsidR="0018013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Preparations Before Change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Completion Date</w:t>
            </w:r>
          </w:p>
        </w:tc>
      </w:tr>
      <w:tr w:rsidR="0018013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Readiness of Operation team(including no limit: customer/change team/relate vendor team/monitoring team/verification team)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Goh Kok King g00493149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Ajia Leonardo a00598938</w:t>
            </w:r>
          </w:p>
          <w:p w:rsidR="00180132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Imar Prasetiono 00262076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18013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lastRenderedPageBreak/>
              <w:t>2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Readiness of Implementation Solution (Including no limit: activity solution/verify solution/rollback solution)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Goh Kok King g00493149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Ajia Leonardo a00598938</w:t>
            </w:r>
          </w:p>
          <w:p w:rsidR="00180132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Imar Prasetiono 00262076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18013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Readiness of Solution verify in test bed(For High Risk Implementation solution)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Goh Kok King g00493149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Ajia Leonardo a00598938</w:t>
            </w:r>
          </w:p>
          <w:p w:rsidR="00180132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Imar Prasetiono 00262076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18013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Readiness of Solution Review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Goh Kok King g00493149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Ajia Leonardo a00598938</w:t>
            </w:r>
          </w:p>
          <w:p w:rsidR="00180132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Imar Prasetiono 00262076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18013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Readiness of remote log-in environment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Goh Kok King g00493149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Ajia Leonardo a00598938</w:t>
            </w:r>
          </w:p>
          <w:p w:rsidR="00180132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Imar Prasetiono 00262076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18013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6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Readiness of Site Enter Permit(If relate)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Goh Kok King g00493149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Ajia Leonardo a00598938</w:t>
            </w:r>
          </w:p>
          <w:p w:rsidR="00180132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Imar Prasetiono 00262076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18013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7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Explain MOP to customer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Goh Kok King g00493149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Ajia Leonardo a00598938</w:t>
            </w:r>
          </w:p>
          <w:p w:rsidR="00180132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Imar Prasetiono 00262076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NA</w:t>
            </w:r>
          </w:p>
        </w:tc>
      </w:tr>
      <w:tr w:rsidR="0018013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8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Get 3 approval of RFC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Goh Kok King g00493149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Ajia Leonardo a00598938</w:t>
            </w:r>
          </w:p>
          <w:p w:rsidR="00180132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Imar Prasetiono 00262076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18013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9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Confirm test solution with customer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Goh Kok King g00493149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Ajia Leonardo a00598938</w:t>
            </w:r>
          </w:p>
          <w:p w:rsidR="00180132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Imar Prasetiono 00262076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18013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10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Send email notification of operation to customer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Goh Kok King g00493149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Ajia Leonardo a00598938</w:t>
            </w:r>
          </w:p>
          <w:p w:rsidR="00180132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Imar Prasetiono </w:t>
            </w:r>
            <w:r>
              <w:rPr>
                <w:rFonts w:hint="default"/>
              </w:rPr>
              <w:lastRenderedPageBreak/>
              <w:t>00262076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lastRenderedPageBreak/>
              <w:t>3 hours before Activity</w:t>
            </w:r>
          </w:p>
        </w:tc>
      </w:tr>
      <w:tr w:rsidR="0018013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11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Get operation user account permission from customer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Goh Kok King g00493149</w:t>
            </w:r>
          </w:p>
          <w:p w:rsidR="00234D51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Ajia Leonardo a00598938</w:t>
            </w:r>
          </w:p>
          <w:p w:rsidR="00180132" w:rsidRDefault="00234D51" w:rsidP="00234D5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Imar Prasetiono 00262076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</w:tbl>
    <w:p w:rsidR="00180132" w:rsidRDefault="00180132">
      <w:pPr>
        <w:rPr>
          <w:rFonts w:hint="default"/>
        </w:rPr>
      </w:pPr>
    </w:p>
    <w:p w:rsidR="00180132" w:rsidRDefault="0008589C">
      <w:pPr>
        <w:rPr>
          <w:rFonts w:hint="default"/>
        </w:rPr>
      </w:pPr>
      <w:r>
        <w:t xml:space="preserve">If no, input </w:t>
      </w:r>
      <w:r>
        <w:rPr>
          <w:b/>
        </w:rPr>
        <w:t>NA</w:t>
      </w:r>
      <w:r>
        <w:t xml:space="preserve"> here</w:t>
      </w:r>
    </w:p>
    <w:p w:rsidR="00180132" w:rsidRDefault="00180132">
      <w:pPr>
        <w:rPr>
          <w:rFonts w:hint="default"/>
        </w:rPr>
        <w:sectPr w:rsidR="00180132">
          <w:headerReference w:type="even" r:id="rId28"/>
          <w:footerReference w:type="even" r:id="rId29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180132" w:rsidRDefault="0008589C">
      <w:pPr>
        <w:pStyle w:val="Heading1"/>
        <w:rPr>
          <w:rFonts w:hint="default"/>
        </w:rPr>
      </w:pPr>
      <w:bookmarkStart w:id="40" w:name="_EN-US_TOPIC_0000001129948900"/>
      <w:bookmarkStart w:id="41" w:name="_Toc256000013"/>
      <w:bookmarkStart w:id="42" w:name="_EN-US_TOPIC_0000001129948900-chtext"/>
      <w:bookmarkEnd w:id="40"/>
      <w:r>
        <w:lastRenderedPageBreak/>
        <w:t>Operation Steps for Change</w:t>
      </w:r>
      <w:bookmarkEnd w:id="41"/>
      <w:bookmarkEnd w:id="42"/>
    </w:p>
    <w:p w:rsidR="00180132" w:rsidRDefault="0008589C" w:rsidP="0008589C">
      <w:pPr>
        <w:pStyle w:val="Heading2"/>
        <w:numPr>
          <w:ilvl w:val="1"/>
          <w:numId w:val="35"/>
        </w:numPr>
        <w:rPr>
          <w:rFonts w:hint="default"/>
        </w:rPr>
      </w:pPr>
      <w:bookmarkStart w:id="43" w:name="_EN-US_TOPIC_0000001175988389"/>
      <w:bookmarkStart w:id="44" w:name="_Toc256000014"/>
      <w:bookmarkStart w:id="45" w:name="_EN-US_TOPIC_0000001175988389-chtext"/>
      <w:bookmarkEnd w:id="43"/>
      <w:r>
        <w:t>Overall Description of Change Steps</w:t>
      </w:r>
      <w:bookmarkEnd w:id="44"/>
      <w:bookmarkEnd w:id="45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7"/>
        <w:gridCol w:w="3406"/>
        <w:gridCol w:w="5365"/>
      </w:tblGrid>
      <w:tr w:rsidR="00180132" w:rsidTr="00702EB3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7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steps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time</w:t>
            </w:r>
          </w:p>
        </w:tc>
      </w:tr>
      <w:tr w:rsidR="00180132" w:rsidTr="00702EB3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7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Preparation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A419A">
            <w:pPr>
              <w:pStyle w:val="TableText"/>
              <w:rPr>
                <w:rFonts w:hint="default"/>
              </w:rPr>
            </w:pPr>
            <w:r>
              <w:t>12</w:t>
            </w:r>
            <w:r w:rsidR="0008589C">
              <w:t xml:space="preserve">:00 </w:t>
            </w:r>
            <w:r w:rsidR="0008589C">
              <w:t>–</w:t>
            </w:r>
            <w:r>
              <w:t xml:space="preserve"> 13</w:t>
            </w:r>
            <w:r w:rsidR="0008589C">
              <w:t>:00 (subject to CR)</w:t>
            </w:r>
          </w:p>
        </w:tc>
      </w:tr>
      <w:tr w:rsidR="00180132" w:rsidTr="00702EB3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7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Operation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A419A">
            <w:pPr>
              <w:pStyle w:val="TableText"/>
              <w:rPr>
                <w:rFonts w:hint="default"/>
              </w:rPr>
            </w:pPr>
            <w:r>
              <w:t>13</w:t>
            </w:r>
            <w:r w:rsidR="0008589C">
              <w:t xml:space="preserve">:00 </w:t>
            </w:r>
            <w:r w:rsidR="0008589C">
              <w:t>–</w:t>
            </w:r>
            <w:r>
              <w:t xml:space="preserve"> 15</w:t>
            </w:r>
            <w:r w:rsidR="0008589C">
              <w:t>:00 (subject to CR)</w:t>
            </w:r>
          </w:p>
        </w:tc>
      </w:tr>
      <w:tr w:rsidR="00180132" w:rsidTr="00702EB3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7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Verification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A419A">
            <w:pPr>
              <w:pStyle w:val="TableText"/>
              <w:rPr>
                <w:rFonts w:hint="default"/>
              </w:rPr>
            </w:pPr>
            <w:r>
              <w:t>15</w:t>
            </w:r>
            <w:r w:rsidR="0008589C">
              <w:t xml:space="preserve">:00 </w:t>
            </w:r>
            <w:r w:rsidR="0008589C">
              <w:t>–</w:t>
            </w:r>
            <w:r>
              <w:t xml:space="preserve"> 16</w:t>
            </w:r>
            <w:r w:rsidR="0008589C">
              <w:t>:00 (subject to CR)</w:t>
            </w:r>
          </w:p>
        </w:tc>
      </w:tr>
      <w:tr w:rsidR="00180132" w:rsidTr="00702EB3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7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Rollback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A419A">
            <w:pPr>
              <w:pStyle w:val="TableText"/>
              <w:rPr>
                <w:rFonts w:hint="default"/>
              </w:rPr>
            </w:pPr>
            <w:r>
              <w:t>16</w:t>
            </w:r>
            <w:r w:rsidR="0008589C">
              <w:t xml:space="preserve">:00 </w:t>
            </w:r>
            <w:r w:rsidR="0008589C">
              <w:t>–</w:t>
            </w:r>
            <w:r>
              <w:t xml:space="preserve"> 17</w:t>
            </w:r>
            <w:r w:rsidR="0008589C">
              <w:t>:00 (subject to CR)</w:t>
            </w:r>
          </w:p>
        </w:tc>
      </w:tr>
      <w:tr w:rsidR="00180132" w:rsidTr="00702EB3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17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Complete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A419A">
            <w:pPr>
              <w:pStyle w:val="TableText"/>
              <w:rPr>
                <w:rFonts w:hint="default"/>
              </w:rPr>
            </w:pPr>
            <w:r>
              <w:t>17</w:t>
            </w:r>
            <w:r w:rsidR="0008589C">
              <w:t>:00 (subject to CR)</w:t>
            </w:r>
          </w:p>
        </w:tc>
      </w:tr>
    </w:tbl>
    <w:p w:rsidR="00180132" w:rsidRDefault="00180132">
      <w:pPr>
        <w:rPr>
          <w:rFonts w:hint="default"/>
        </w:rPr>
      </w:pPr>
    </w:p>
    <w:p w:rsidR="00180132" w:rsidRDefault="0008589C">
      <w:pPr>
        <w:pStyle w:val="Heading2"/>
        <w:rPr>
          <w:rFonts w:hint="default"/>
        </w:rPr>
      </w:pPr>
      <w:bookmarkStart w:id="46" w:name="_EN-US_TOPIC_0000001130108708"/>
      <w:bookmarkStart w:id="47" w:name="_Toc256000015"/>
      <w:bookmarkStart w:id="48" w:name="_EN-US_TOPIC_0000001130108708-chtext"/>
      <w:bookmarkEnd w:id="46"/>
      <w:r>
        <w:t>Operation Steps for Change</w:t>
      </w:r>
      <w:bookmarkEnd w:id="47"/>
      <w:bookmarkEnd w:id="48"/>
    </w:p>
    <w:p w:rsidR="00180132" w:rsidRDefault="0008589C">
      <w:pPr>
        <w:rPr>
          <w:rFonts w:hint="default"/>
        </w:rPr>
      </w:pPr>
      <w:r>
        <w:t>I. Preparation Steps</w:t>
      </w:r>
    </w:p>
    <w:p w:rsidR="00180132" w:rsidRDefault="0008589C" w:rsidP="0008589C">
      <w:pPr>
        <w:pStyle w:val="ItemStep"/>
        <w:numPr>
          <w:ilvl w:val="0"/>
          <w:numId w:val="28"/>
        </w:numPr>
        <w:rPr>
          <w:rFonts w:hint="default"/>
        </w:rPr>
      </w:pPr>
      <w:r>
        <w:t>Check the alarm before the execution</w:t>
      </w:r>
    </w:p>
    <w:p w:rsidR="00180132" w:rsidRDefault="0008589C" w:rsidP="0008589C">
      <w:pPr>
        <w:pStyle w:val="ItemStep"/>
        <w:numPr>
          <w:ilvl w:val="0"/>
          <w:numId w:val="28"/>
        </w:numPr>
        <w:rPr>
          <w:rFonts w:hint="default"/>
        </w:rPr>
      </w:pPr>
      <w:r>
        <w:t>Coordinates with NOC &amp; TOC before starting to execute</w:t>
      </w:r>
    </w:p>
    <w:p w:rsidR="00180132" w:rsidRDefault="0008589C">
      <w:pPr>
        <w:rPr>
          <w:rFonts w:hint="default"/>
        </w:rPr>
      </w:pPr>
      <w:r>
        <w:t>II. Implementation Steps.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2"/>
        <w:gridCol w:w="1446"/>
        <w:gridCol w:w="2629"/>
        <w:gridCol w:w="3443"/>
        <w:gridCol w:w="1638"/>
      </w:tblGrid>
      <w:tr w:rsidR="00180132" w:rsidTr="00872A76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Step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</w:t>
            </w:r>
          </w:p>
        </w:tc>
        <w:tc>
          <w:tcPr>
            <w:tcW w:w="17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Implementation Person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180132" w:rsidTr="00872A76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Backup NE database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Backup NE database and capture existing configuration on NCE</w:t>
            </w:r>
          </w:p>
        </w:tc>
        <w:tc>
          <w:tcPr>
            <w:tcW w:w="17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0609F" w:rsidRDefault="0000609F" w:rsidP="0000609F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00609F" w:rsidRDefault="0000609F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Saeful Fadli WX813785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Berto Mando Pasaribu WX922005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AD50E5">
            <w:pPr>
              <w:pStyle w:val="TableText"/>
              <w:rPr>
                <w:rFonts w:hint="default"/>
              </w:rPr>
            </w:pPr>
            <w:r>
              <w:t>12</w:t>
            </w:r>
            <w:r w:rsidR="0008589C">
              <w:t xml:space="preserve">:00 </w:t>
            </w:r>
            <w:r w:rsidR="0008589C">
              <w:t>–</w:t>
            </w:r>
            <w:r>
              <w:t xml:space="preserve"> 13</w:t>
            </w:r>
            <w:r w:rsidR="0008589C">
              <w:t>:00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(subject to CR)</w:t>
            </w:r>
          </w:p>
        </w:tc>
      </w:tr>
      <w:tr w:rsidR="00DA584F" w:rsidTr="00872A76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A584F" w:rsidRDefault="00DA584F">
            <w:pPr>
              <w:pStyle w:val="TableText"/>
              <w:rPr>
                <w:rFonts w:hint="default"/>
              </w:rPr>
            </w:pPr>
            <w:r>
              <w:lastRenderedPageBreak/>
              <w:t>2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A584F" w:rsidRPr="00DA584F" w:rsidRDefault="00DA584F" w:rsidP="00DA584F">
            <w:pPr>
              <w:topLinePunct w:val="0"/>
              <w:adjustRightInd/>
              <w:snapToGrid/>
              <w:spacing w:before="100" w:beforeAutospacing="1" w:after="100" w:afterAutospacing="1" w:line="240" w:lineRule="auto"/>
              <w:rPr>
                <w:rFonts w:hint="default"/>
                <w:snapToGrid w:val="0"/>
                <w:kern w:val="0"/>
              </w:rPr>
            </w:pPr>
            <w:r w:rsidRPr="00DA584F">
              <w:rPr>
                <w:snapToGrid w:val="0"/>
                <w:kern w:val="0"/>
              </w:rPr>
              <w:t>Hardware</w:t>
            </w:r>
          </w:p>
          <w:p w:rsidR="00DA584F" w:rsidRPr="00DA584F" w:rsidRDefault="00DA584F" w:rsidP="00DA584F">
            <w:pPr>
              <w:topLinePunct w:val="0"/>
              <w:adjustRightInd/>
              <w:snapToGrid/>
              <w:spacing w:before="100" w:beforeAutospacing="1" w:after="100" w:afterAutospacing="1" w:line="240" w:lineRule="auto"/>
              <w:rPr>
                <w:rFonts w:hint="default"/>
                <w:snapToGrid w:val="0"/>
                <w:kern w:val="0"/>
              </w:rPr>
            </w:pPr>
            <w:r w:rsidRPr="00DA584F">
              <w:rPr>
                <w:snapToGrid w:val="0"/>
                <w:kern w:val="0"/>
              </w:rPr>
              <w:t>Installation (Depend on Scenario)</w:t>
            </w:r>
          </w:p>
          <w:p w:rsidR="00DA584F" w:rsidRPr="00DA584F" w:rsidRDefault="00DA584F">
            <w:pPr>
              <w:pStyle w:val="TableText"/>
              <w:rPr>
                <w:rFonts w:hint="default"/>
              </w:rPr>
            </w:pPr>
          </w:p>
          <w:p w:rsidR="00DA584F" w:rsidRDefault="00DA584F">
            <w:pPr>
              <w:pStyle w:val="TableText"/>
              <w:rPr>
                <w:rFonts w:hint="default"/>
              </w:rPr>
            </w:pPr>
          </w:p>
          <w:p w:rsidR="00DA584F" w:rsidRDefault="00DA584F">
            <w:pPr>
              <w:pStyle w:val="TableText"/>
              <w:rPr>
                <w:rFonts w:hint="default"/>
              </w:rPr>
            </w:pPr>
          </w:p>
          <w:p w:rsidR="00DA584F" w:rsidRDefault="00DA584F">
            <w:pPr>
              <w:pStyle w:val="TableText"/>
              <w:rPr>
                <w:rFonts w:hint="default"/>
              </w:rPr>
            </w:pPr>
          </w:p>
          <w:p w:rsidR="00DA584F" w:rsidRDefault="00DA584F">
            <w:pPr>
              <w:pStyle w:val="TableText"/>
              <w:rPr>
                <w:rFonts w:hint="default"/>
              </w:rPr>
            </w:pP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A584F" w:rsidRPr="00DA584F" w:rsidRDefault="00DA584F" w:rsidP="00FE2F31">
            <w:pPr>
              <w:topLinePunct w:val="0"/>
              <w:adjustRightInd/>
              <w:snapToGrid/>
              <w:spacing w:before="100" w:beforeAutospacing="1" w:after="100" w:afterAutospacing="1" w:line="240" w:lineRule="auto"/>
              <w:rPr>
                <w:rFonts w:hint="default"/>
                <w:snapToGrid w:val="0"/>
                <w:kern w:val="0"/>
              </w:rPr>
            </w:pPr>
            <w:r w:rsidRPr="00DA584F">
              <w:rPr>
                <w:snapToGrid w:val="0"/>
                <w:kern w:val="0"/>
              </w:rPr>
              <w:t>MW Upgrade :</w:t>
            </w:r>
          </w:p>
          <w:p w:rsidR="00DA584F" w:rsidRPr="00DA584F" w:rsidRDefault="00DA584F" w:rsidP="00FE2F31">
            <w:pPr>
              <w:numPr>
                <w:ilvl w:val="1"/>
                <w:numId w:val="38"/>
              </w:numPr>
              <w:topLinePunct w:val="0"/>
              <w:adjustRightInd/>
              <w:snapToGrid/>
              <w:spacing w:before="100" w:beforeAutospacing="1" w:after="100" w:afterAutospacing="1" w:line="240" w:lineRule="auto"/>
              <w:ind w:leftChars="14" w:left="389"/>
              <w:rPr>
                <w:rFonts w:hint="default"/>
                <w:snapToGrid w:val="0"/>
                <w:kern w:val="0"/>
              </w:rPr>
            </w:pPr>
            <w:r w:rsidRPr="00DA584F">
              <w:rPr>
                <w:snapToGrid w:val="0"/>
                <w:kern w:val="0"/>
              </w:rPr>
              <w:t>Install the additional New ODU &amp; New Antenna</w:t>
            </w:r>
          </w:p>
          <w:p w:rsidR="00DA584F" w:rsidRPr="00DA584F" w:rsidRDefault="00DA584F" w:rsidP="00FE2F31">
            <w:pPr>
              <w:numPr>
                <w:ilvl w:val="1"/>
                <w:numId w:val="38"/>
              </w:numPr>
              <w:topLinePunct w:val="0"/>
              <w:adjustRightInd/>
              <w:snapToGrid/>
              <w:spacing w:before="100" w:beforeAutospacing="1" w:after="100" w:afterAutospacing="1" w:line="240" w:lineRule="auto"/>
              <w:ind w:leftChars="14" w:left="389"/>
              <w:rPr>
                <w:rFonts w:hint="default"/>
                <w:snapToGrid w:val="0"/>
                <w:kern w:val="0"/>
              </w:rPr>
            </w:pPr>
            <w:r w:rsidRPr="00DA584F">
              <w:rPr>
                <w:snapToGrid w:val="0"/>
                <w:kern w:val="0"/>
              </w:rPr>
              <w:t>Swap antenna ODU &amp; Antenna</w:t>
            </w:r>
          </w:p>
          <w:p w:rsidR="00DA584F" w:rsidRPr="00DA584F" w:rsidRDefault="00DA584F" w:rsidP="00FE2F31">
            <w:pPr>
              <w:numPr>
                <w:ilvl w:val="1"/>
                <w:numId w:val="38"/>
              </w:numPr>
              <w:topLinePunct w:val="0"/>
              <w:adjustRightInd/>
              <w:snapToGrid/>
              <w:spacing w:before="100" w:beforeAutospacing="1" w:after="100" w:afterAutospacing="1" w:line="240" w:lineRule="auto"/>
              <w:ind w:leftChars="14" w:left="389"/>
              <w:rPr>
                <w:rFonts w:hint="default"/>
                <w:snapToGrid w:val="0"/>
                <w:kern w:val="0"/>
              </w:rPr>
            </w:pPr>
            <w:r w:rsidRPr="00DA584F">
              <w:rPr>
                <w:snapToGrid w:val="0"/>
                <w:kern w:val="0"/>
              </w:rPr>
              <w:t>Add/swap the coupler from 6dB to 3dB</w:t>
            </w:r>
          </w:p>
          <w:p w:rsidR="00DA584F" w:rsidRPr="00DA584F" w:rsidRDefault="00DA584F" w:rsidP="00FE2F31">
            <w:pPr>
              <w:numPr>
                <w:ilvl w:val="1"/>
                <w:numId w:val="38"/>
              </w:numPr>
              <w:topLinePunct w:val="0"/>
              <w:adjustRightInd/>
              <w:snapToGrid/>
              <w:spacing w:before="100" w:beforeAutospacing="1" w:after="100" w:afterAutospacing="1" w:line="240" w:lineRule="auto"/>
              <w:ind w:leftChars="14" w:left="389"/>
              <w:rPr>
                <w:rFonts w:hint="default"/>
                <w:snapToGrid w:val="0"/>
                <w:kern w:val="0"/>
              </w:rPr>
            </w:pPr>
            <w:r w:rsidRPr="00DA584F">
              <w:rPr>
                <w:snapToGrid w:val="0"/>
                <w:kern w:val="0"/>
              </w:rPr>
              <w:t>Install the additional New IDU</w:t>
            </w:r>
          </w:p>
          <w:p w:rsidR="00DA584F" w:rsidRPr="00DA584F" w:rsidRDefault="00DA584F" w:rsidP="00FE2F31">
            <w:pPr>
              <w:numPr>
                <w:ilvl w:val="1"/>
                <w:numId w:val="38"/>
              </w:numPr>
              <w:topLinePunct w:val="0"/>
              <w:adjustRightInd/>
              <w:snapToGrid/>
              <w:spacing w:before="100" w:beforeAutospacing="1" w:after="100" w:afterAutospacing="1" w:line="240" w:lineRule="auto"/>
              <w:ind w:leftChars="14" w:left="389"/>
              <w:rPr>
                <w:rFonts w:hint="default"/>
                <w:snapToGrid w:val="0"/>
                <w:kern w:val="0"/>
              </w:rPr>
            </w:pPr>
            <w:r w:rsidRPr="00DA584F">
              <w:rPr>
                <w:snapToGrid w:val="0"/>
                <w:kern w:val="0"/>
              </w:rPr>
              <w:t>Swap the IDU</w:t>
            </w:r>
          </w:p>
          <w:p w:rsidR="00DA584F" w:rsidRPr="00DA584F" w:rsidRDefault="00DA584F" w:rsidP="00FE2F31">
            <w:pPr>
              <w:numPr>
                <w:ilvl w:val="1"/>
                <w:numId w:val="38"/>
              </w:numPr>
              <w:topLinePunct w:val="0"/>
              <w:adjustRightInd/>
              <w:snapToGrid/>
              <w:spacing w:before="100" w:beforeAutospacing="1" w:after="100" w:afterAutospacing="1" w:line="240" w:lineRule="auto"/>
              <w:ind w:leftChars="14" w:left="389"/>
              <w:rPr>
                <w:rFonts w:hint="default"/>
                <w:snapToGrid w:val="0"/>
                <w:kern w:val="0"/>
              </w:rPr>
            </w:pPr>
            <w:r w:rsidRPr="00DA584F">
              <w:rPr>
                <w:snapToGrid w:val="0"/>
                <w:kern w:val="0"/>
              </w:rPr>
              <w:t>Insert new/replace the IF board and Eth board</w:t>
            </w:r>
          </w:p>
          <w:p w:rsidR="00DA584F" w:rsidRPr="00DA584F" w:rsidRDefault="00DA584F" w:rsidP="00FE2F31">
            <w:pPr>
              <w:numPr>
                <w:ilvl w:val="1"/>
                <w:numId w:val="38"/>
              </w:numPr>
              <w:topLinePunct w:val="0"/>
              <w:adjustRightInd/>
              <w:snapToGrid/>
              <w:spacing w:before="100" w:beforeAutospacing="1" w:after="100" w:afterAutospacing="1" w:line="240" w:lineRule="auto"/>
              <w:ind w:leftChars="14" w:left="389"/>
              <w:rPr>
                <w:rFonts w:hint="default"/>
                <w:snapToGrid w:val="0"/>
                <w:kern w:val="0"/>
              </w:rPr>
            </w:pPr>
            <w:r w:rsidRPr="00DA584F">
              <w:rPr>
                <w:snapToGrid w:val="0"/>
                <w:kern w:val="0"/>
              </w:rPr>
              <w:t>Add new connection/cascade IDU (reengineering)</w:t>
            </w:r>
          </w:p>
          <w:p w:rsidR="00DA584F" w:rsidRPr="00FE2F31" w:rsidRDefault="00DA584F" w:rsidP="00FE2F31">
            <w:pPr>
              <w:topLinePunct w:val="0"/>
              <w:adjustRightInd/>
              <w:snapToGrid/>
              <w:spacing w:before="100" w:beforeAutospacing="1" w:after="100" w:afterAutospacing="1" w:line="240" w:lineRule="auto"/>
              <w:rPr>
                <w:rFonts w:hint="default"/>
                <w:snapToGrid w:val="0"/>
                <w:kern w:val="0"/>
              </w:rPr>
            </w:pPr>
          </w:p>
        </w:tc>
        <w:tc>
          <w:tcPr>
            <w:tcW w:w="17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0609F" w:rsidRDefault="0000609F" w:rsidP="0000609F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00609F" w:rsidRDefault="0000609F" w:rsidP="0000609F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A10C61" w:rsidRDefault="00A10C61" w:rsidP="00A10C61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  <w:p w:rsidR="00A10C61" w:rsidRDefault="00A10C61" w:rsidP="00A10C61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A10C61" w:rsidRDefault="00A10C61" w:rsidP="00A10C61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A10C61" w:rsidRDefault="00A10C61" w:rsidP="00A10C61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  <w:p w:rsidR="00A10C61" w:rsidRDefault="00A10C61" w:rsidP="00A10C61">
            <w:pPr>
              <w:pStyle w:val="TableText"/>
              <w:rPr>
                <w:rFonts w:hint="default"/>
              </w:rPr>
            </w:pPr>
            <w:r>
              <w:t>Saeful Fadli WX813785</w:t>
            </w:r>
          </w:p>
          <w:p w:rsidR="00A10C61" w:rsidRDefault="00A10C61" w:rsidP="00A10C61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  <w:p w:rsidR="00A10C61" w:rsidRDefault="00A10C61" w:rsidP="00A10C61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  <w:p w:rsidR="00A10C61" w:rsidRDefault="00A10C61" w:rsidP="00A10C61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A10C61" w:rsidRDefault="00A10C61" w:rsidP="00A10C61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  <w:p w:rsidR="00A10C61" w:rsidRDefault="00A10C61" w:rsidP="00A10C61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  <w:p w:rsidR="00A10C61" w:rsidRDefault="00A10C61" w:rsidP="00A10C61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  <w:p w:rsidR="00A10C61" w:rsidRDefault="00A10C61" w:rsidP="00A10C61">
            <w:pPr>
              <w:pStyle w:val="TableText"/>
              <w:rPr>
                <w:rFonts w:hint="default"/>
              </w:rPr>
            </w:pPr>
            <w:r>
              <w:t>Berto Mando Pasaribu WX922005</w:t>
            </w:r>
          </w:p>
          <w:p w:rsidR="00DA584F" w:rsidRDefault="00A10C61" w:rsidP="00A10C61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A10C61" w:rsidRDefault="006E60B5" w:rsidP="00A10C61">
            <w:pPr>
              <w:pStyle w:val="TableText"/>
              <w:rPr>
                <w:rFonts w:hint="default"/>
              </w:rPr>
            </w:pPr>
            <w:r>
              <w:t>13</w:t>
            </w:r>
            <w:r w:rsidR="00A10C61">
              <w:t xml:space="preserve">:00 </w:t>
            </w:r>
            <w:r w:rsidR="00A10C61">
              <w:t>–</w:t>
            </w:r>
            <w:r w:rsidR="00516928">
              <w:t xml:space="preserve"> 14</w:t>
            </w:r>
            <w:r w:rsidR="00A10C61">
              <w:t>:00</w:t>
            </w:r>
          </w:p>
          <w:p w:rsidR="00DA584F" w:rsidRDefault="00A10C61" w:rsidP="00A10C61">
            <w:pPr>
              <w:pStyle w:val="TableText"/>
              <w:rPr>
                <w:rFonts w:hint="default"/>
              </w:rPr>
            </w:pPr>
            <w:r>
              <w:t>(subject to CR)</w:t>
            </w:r>
          </w:p>
        </w:tc>
      </w:tr>
      <w:tr w:rsidR="00180132" w:rsidTr="00872A76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DA584F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Configuration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A584F" w:rsidRPr="00DA584F" w:rsidRDefault="00DA584F" w:rsidP="00DA584F">
            <w:pPr>
              <w:topLinePunct w:val="0"/>
              <w:adjustRightInd/>
              <w:snapToGrid/>
              <w:spacing w:before="100" w:beforeAutospacing="1" w:after="100" w:afterAutospacing="1" w:line="240" w:lineRule="auto"/>
              <w:rPr>
                <w:rFonts w:hint="default"/>
                <w:snapToGrid w:val="0"/>
                <w:kern w:val="0"/>
              </w:rPr>
            </w:pPr>
            <w:r w:rsidRPr="00DA584F">
              <w:rPr>
                <w:snapToGrid w:val="0"/>
                <w:kern w:val="0"/>
              </w:rPr>
              <w:t>MW Upgrade :</w:t>
            </w:r>
          </w:p>
          <w:p w:rsidR="00DA584F" w:rsidRPr="00DA584F" w:rsidRDefault="00DA584F" w:rsidP="00DA584F">
            <w:pPr>
              <w:numPr>
                <w:ilvl w:val="0"/>
                <w:numId w:val="40"/>
              </w:numPr>
              <w:topLinePunct w:val="0"/>
              <w:adjustRightInd/>
              <w:snapToGrid/>
              <w:spacing w:before="100" w:beforeAutospacing="1" w:after="100" w:afterAutospacing="1" w:line="240" w:lineRule="auto"/>
              <w:rPr>
                <w:rFonts w:hint="default"/>
                <w:snapToGrid w:val="0"/>
                <w:kern w:val="0"/>
              </w:rPr>
            </w:pPr>
            <w:r w:rsidRPr="00DA584F">
              <w:rPr>
                <w:snapToGrid w:val="0"/>
                <w:kern w:val="0"/>
              </w:rPr>
              <w:t>Set up NE Attribute (for new IDU/change control board)</w:t>
            </w:r>
          </w:p>
          <w:p w:rsidR="00DA584F" w:rsidRPr="00DA584F" w:rsidRDefault="00DA584F" w:rsidP="00DA584F">
            <w:pPr>
              <w:numPr>
                <w:ilvl w:val="0"/>
                <w:numId w:val="40"/>
              </w:numPr>
              <w:topLinePunct w:val="0"/>
              <w:adjustRightInd/>
              <w:snapToGrid/>
              <w:spacing w:before="100" w:beforeAutospacing="1" w:after="100" w:afterAutospacing="1" w:line="240" w:lineRule="auto"/>
              <w:rPr>
                <w:rFonts w:hint="default"/>
                <w:snapToGrid w:val="0"/>
                <w:kern w:val="0"/>
              </w:rPr>
            </w:pPr>
            <w:r w:rsidRPr="00DA584F">
              <w:rPr>
                <w:snapToGrid w:val="0"/>
                <w:kern w:val="0"/>
              </w:rPr>
              <w:t>Set Link/Cascading fiber</w:t>
            </w:r>
          </w:p>
          <w:p w:rsidR="00DA584F" w:rsidRPr="00DA584F" w:rsidRDefault="00DA584F" w:rsidP="00DA584F">
            <w:pPr>
              <w:numPr>
                <w:ilvl w:val="0"/>
                <w:numId w:val="40"/>
              </w:numPr>
              <w:topLinePunct w:val="0"/>
              <w:adjustRightInd/>
              <w:snapToGrid/>
              <w:spacing w:before="100" w:beforeAutospacing="1" w:after="100" w:afterAutospacing="1" w:line="240" w:lineRule="auto"/>
              <w:rPr>
                <w:rFonts w:hint="default"/>
                <w:snapToGrid w:val="0"/>
                <w:kern w:val="0"/>
              </w:rPr>
            </w:pPr>
            <w:r w:rsidRPr="00DA584F">
              <w:rPr>
                <w:snapToGrid w:val="0"/>
                <w:kern w:val="0"/>
              </w:rPr>
              <w:t>Set up the microwave link configuration, put all the parameter following the link budget for the new additional channel or new modulation capacity</w:t>
            </w:r>
          </w:p>
          <w:p w:rsidR="00DA584F" w:rsidRPr="00DA584F" w:rsidRDefault="00DA584F" w:rsidP="00DA584F">
            <w:pPr>
              <w:numPr>
                <w:ilvl w:val="0"/>
                <w:numId w:val="40"/>
              </w:numPr>
              <w:topLinePunct w:val="0"/>
              <w:adjustRightInd/>
              <w:snapToGrid/>
              <w:spacing w:before="100" w:beforeAutospacing="1" w:after="100" w:afterAutospacing="1" w:line="240" w:lineRule="auto"/>
              <w:rPr>
                <w:rFonts w:hint="default"/>
                <w:snapToGrid w:val="0"/>
                <w:kern w:val="0"/>
              </w:rPr>
            </w:pPr>
            <w:r w:rsidRPr="00DA584F">
              <w:rPr>
                <w:snapToGrid w:val="0"/>
                <w:kern w:val="0"/>
              </w:rPr>
              <w:t>Scan the frequency to identify the interferences</w:t>
            </w:r>
          </w:p>
          <w:p w:rsidR="00DA584F" w:rsidRPr="00DA584F" w:rsidRDefault="00DA584F" w:rsidP="00DA584F">
            <w:pPr>
              <w:numPr>
                <w:ilvl w:val="0"/>
                <w:numId w:val="40"/>
              </w:numPr>
              <w:topLinePunct w:val="0"/>
              <w:adjustRightInd/>
              <w:snapToGrid/>
              <w:spacing w:before="100" w:beforeAutospacing="1" w:after="100" w:afterAutospacing="1" w:line="240" w:lineRule="auto"/>
              <w:rPr>
                <w:rFonts w:hint="default"/>
                <w:snapToGrid w:val="0"/>
                <w:kern w:val="0"/>
              </w:rPr>
            </w:pPr>
            <w:r w:rsidRPr="00DA584F">
              <w:rPr>
                <w:snapToGrid w:val="0"/>
                <w:kern w:val="0"/>
              </w:rPr>
              <w:t>Set up the VLAN on E-LAN configuration</w:t>
            </w:r>
          </w:p>
          <w:p w:rsidR="00DA584F" w:rsidRPr="00DA584F" w:rsidRDefault="00DA584F" w:rsidP="00DA584F">
            <w:pPr>
              <w:numPr>
                <w:ilvl w:val="0"/>
                <w:numId w:val="40"/>
              </w:numPr>
              <w:topLinePunct w:val="0"/>
              <w:adjustRightInd/>
              <w:snapToGrid/>
              <w:spacing w:before="100" w:beforeAutospacing="1" w:after="100" w:afterAutospacing="1" w:line="240" w:lineRule="auto"/>
              <w:rPr>
                <w:rFonts w:hint="default"/>
                <w:snapToGrid w:val="0"/>
                <w:kern w:val="0"/>
              </w:rPr>
            </w:pPr>
            <w:r w:rsidRPr="00DA584F">
              <w:rPr>
                <w:snapToGrid w:val="0"/>
                <w:kern w:val="0"/>
              </w:rPr>
              <w:t>Check the traffic utilization, do the rebalance if needed</w:t>
            </w:r>
          </w:p>
          <w:p w:rsidR="00180132" w:rsidRPr="00DA584F" w:rsidRDefault="00180132">
            <w:pPr>
              <w:pStyle w:val="ItemListinTableText"/>
              <w:rPr>
                <w:rFonts w:hint="default"/>
              </w:rPr>
            </w:pPr>
          </w:p>
        </w:tc>
        <w:tc>
          <w:tcPr>
            <w:tcW w:w="17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0609F" w:rsidRDefault="0000609F" w:rsidP="0000609F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00609F" w:rsidRDefault="0000609F" w:rsidP="0000609F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Saeful Fadli WX813785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Berto Mando Pasaribu WX922005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E001AF">
            <w:pPr>
              <w:pStyle w:val="TableText"/>
              <w:rPr>
                <w:rFonts w:hint="default"/>
              </w:rPr>
            </w:pPr>
            <w:r>
              <w:t>14</w:t>
            </w:r>
            <w:r w:rsidR="0008589C">
              <w:t xml:space="preserve">:00 </w:t>
            </w:r>
            <w:r w:rsidR="0008589C">
              <w:t>–</w:t>
            </w:r>
            <w:r>
              <w:t xml:space="preserve"> 14</w:t>
            </w:r>
            <w:r w:rsidR="006E60B5">
              <w:t>:3</w:t>
            </w:r>
            <w:r w:rsidR="0008589C">
              <w:t>0 (subject to CR)</w:t>
            </w:r>
          </w:p>
        </w:tc>
      </w:tr>
    </w:tbl>
    <w:p w:rsidR="00180132" w:rsidRDefault="00180132">
      <w:pPr>
        <w:rPr>
          <w:rFonts w:hint="default"/>
        </w:rPr>
      </w:pPr>
    </w:p>
    <w:p w:rsidR="00180132" w:rsidRDefault="0008589C">
      <w:pPr>
        <w:pStyle w:val="Heading2"/>
        <w:rPr>
          <w:rFonts w:hint="default"/>
        </w:rPr>
      </w:pPr>
      <w:bookmarkStart w:id="49" w:name="_EN-US_TOPIC_0000001130108702"/>
      <w:bookmarkStart w:id="50" w:name="_Toc256000016"/>
      <w:bookmarkStart w:id="51" w:name="_EN-US_TOPIC_0000001130108702-chtext"/>
      <w:bookmarkEnd w:id="49"/>
      <w:r>
        <w:lastRenderedPageBreak/>
        <w:t>Test and Verification</w:t>
      </w:r>
      <w:bookmarkEnd w:id="50"/>
      <w:bookmarkEnd w:id="51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68"/>
        <w:gridCol w:w="1663"/>
        <w:gridCol w:w="2978"/>
        <w:gridCol w:w="2687"/>
        <w:gridCol w:w="1542"/>
      </w:tblGrid>
      <w:tr w:rsidR="00180132" w:rsidTr="00D76887">
        <w:tc>
          <w:tcPr>
            <w:tcW w:w="39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86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54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39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180132" w:rsidTr="00D76887">
        <w:tc>
          <w:tcPr>
            <w:tcW w:w="39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86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54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Check actual microwave rate/ throughput link</w:t>
            </w:r>
          </w:p>
        </w:tc>
        <w:tc>
          <w:tcPr>
            <w:tcW w:w="139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Saeful Fadli WX813785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Berto Mando Pasaribu WX922005</w:t>
            </w:r>
          </w:p>
          <w:p w:rsidR="00180132" w:rsidRDefault="00265DBC" w:rsidP="00265DBC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E001AF">
            <w:pPr>
              <w:pStyle w:val="TableText"/>
              <w:rPr>
                <w:rFonts w:hint="default"/>
              </w:rPr>
            </w:pPr>
            <w:r>
              <w:t>14:30-14:4</w:t>
            </w:r>
            <w:r w:rsidR="0008589C">
              <w:t>5 (subject to CR)</w:t>
            </w:r>
          </w:p>
        </w:tc>
      </w:tr>
      <w:tr w:rsidR="00180132" w:rsidTr="00D76887">
        <w:tc>
          <w:tcPr>
            <w:tcW w:w="39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86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Alarm compare</w:t>
            </w:r>
          </w:p>
        </w:tc>
        <w:tc>
          <w:tcPr>
            <w:tcW w:w="154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Check the alarm before and after Change configuration (Note: When finish upgrade check 2G/3G/4G  node availability status)</w:t>
            </w:r>
          </w:p>
        </w:tc>
        <w:tc>
          <w:tcPr>
            <w:tcW w:w="139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Saeful Fadli WX813785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Berto Mando Pasaribu WX922005</w:t>
            </w:r>
          </w:p>
          <w:p w:rsidR="00180132" w:rsidRDefault="00265DBC" w:rsidP="00265DBC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E001AF">
            <w:pPr>
              <w:pStyle w:val="TableText"/>
              <w:rPr>
                <w:rFonts w:hint="default"/>
              </w:rPr>
            </w:pPr>
            <w:r>
              <w:t>14:45-15:0</w:t>
            </w:r>
            <w:r w:rsidR="0008589C">
              <w:t>0 (subject to CR)</w:t>
            </w:r>
          </w:p>
        </w:tc>
      </w:tr>
      <w:tr w:rsidR="00180132" w:rsidTr="00D76887">
        <w:tc>
          <w:tcPr>
            <w:tcW w:w="39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86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Check Performance</w:t>
            </w:r>
          </w:p>
        </w:tc>
        <w:tc>
          <w:tcPr>
            <w:tcW w:w="154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Check Link performance (ES; SES and UAS)</w:t>
            </w:r>
          </w:p>
        </w:tc>
        <w:tc>
          <w:tcPr>
            <w:tcW w:w="139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lastRenderedPageBreak/>
              <w:t>Saeful Fadli WX813785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Berto Mando Pasaribu WX922005</w:t>
            </w:r>
          </w:p>
          <w:p w:rsidR="00180132" w:rsidRDefault="00265DBC" w:rsidP="00265DBC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E001AF">
            <w:pPr>
              <w:pStyle w:val="TableText"/>
              <w:rPr>
                <w:rFonts w:hint="default"/>
              </w:rPr>
            </w:pPr>
            <w:r>
              <w:lastRenderedPageBreak/>
              <w:t>15:00-15:3</w:t>
            </w:r>
            <w:r w:rsidR="0008589C">
              <w:t>0 (subject to CR)</w:t>
            </w:r>
          </w:p>
        </w:tc>
      </w:tr>
    </w:tbl>
    <w:p w:rsidR="00180132" w:rsidRDefault="00180132">
      <w:pPr>
        <w:rPr>
          <w:rFonts w:hint="default"/>
        </w:rPr>
      </w:pPr>
    </w:p>
    <w:p w:rsidR="00180132" w:rsidRDefault="0008589C">
      <w:pPr>
        <w:pStyle w:val="Heading2"/>
        <w:rPr>
          <w:rFonts w:hint="default"/>
        </w:rPr>
      </w:pPr>
      <w:bookmarkStart w:id="52" w:name="_EN-US_TOPIC_0000001129948902"/>
      <w:bookmarkStart w:id="53" w:name="_Toc256000017"/>
      <w:bookmarkStart w:id="54" w:name="_EN-US_TOPIC_0000001129948902-chtext"/>
      <w:bookmarkEnd w:id="52"/>
      <w:r>
        <w:t>Solution for Changeback In the Case of Failure</w:t>
      </w:r>
      <w:bookmarkEnd w:id="53"/>
      <w:bookmarkEnd w:id="54"/>
    </w:p>
    <w:p w:rsidR="00180132" w:rsidRDefault="0008589C" w:rsidP="0008589C">
      <w:pPr>
        <w:pStyle w:val="Heading3"/>
        <w:numPr>
          <w:ilvl w:val="2"/>
          <w:numId w:val="36"/>
        </w:numPr>
        <w:rPr>
          <w:rFonts w:hint="default"/>
        </w:rPr>
      </w:pPr>
      <w:bookmarkStart w:id="55" w:name="_Toc256000018"/>
      <w:bookmarkStart w:id="56" w:name="_EN-US_TOPIC_0000001176028477-chtext"/>
      <w:r>
        <w:t>Definition of Change Failure</w:t>
      </w:r>
      <w:bookmarkEnd w:id="55"/>
      <w:bookmarkEnd w:id="56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2891"/>
        <w:gridCol w:w="6747"/>
      </w:tblGrid>
      <w:tr w:rsidR="00180132" w:rsidTr="001801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24613F">
            <w:pPr>
              <w:pStyle w:val="TableHeading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 w:rsidR="0008589C">
              <w:rPr>
                <w:b/>
              </w:rPr>
              <w:t xml:space="preserve"> time</w:t>
            </w:r>
          </w:p>
        </w:tc>
        <w:tc>
          <w:tcPr>
            <w:tcW w:w="350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E001AF">
            <w:pPr>
              <w:pStyle w:val="TableHeading"/>
              <w:rPr>
                <w:rFonts w:hint="default"/>
              </w:rPr>
            </w:pPr>
            <w:r>
              <w:t>16</w:t>
            </w:r>
            <w:r w:rsidR="0008589C">
              <w:t xml:space="preserve">:00 </w:t>
            </w:r>
            <w:r w:rsidR="0008589C">
              <w:t>–</w:t>
            </w:r>
            <w:r>
              <w:t xml:space="preserve"> 17</w:t>
            </w:r>
            <w:r w:rsidR="0008589C">
              <w:t>:00 (subject to CR)</w:t>
            </w:r>
          </w:p>
        </w:tc>
      </w:tr>
      <w:tr w:rsidR="00180132" w:rsidTr="00180132">
        <w:trPr>
          <w:cantSplit w:val="0"/>
        </w:trPr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24613F">
            <w:pPr>
              <w:pStyle w:val="TableText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 w:rsidR="0008589C">
              <w:rPr>
                <w:b/>
              </w:rPr>
              <w:t xml:space="preserve"> decision maker</w:t>
            </w:r>
          </w:p>
        </w:tc>
        <w:tc>
          <w:tcPr>
            <w:tcW w:w="350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Huawei: TD </w:t>
            </w:r>
            <w:r>
              <w:t>Zhangling (z00380621) 081219748518</w:t>
            </w:r>
          </w:p>
          <w:p w:rsidR="00E001AF" w:rsidRDefault="00E001AF" w:rsidP="001C279C">
            <w:pPr>
              <w:pStyle w:val="ItemStepinTable"/>
              <w:numPr>
                <w:ilvl w:val="8"/>
                <w:numId w:val="29"/>
              </w:numPr>
              <w:rPr>
                <w:rFonts w:hint="default"/>
              </w:rPr>
            </w:pPr>
            <w:r>
              <w:rPr>
                <w:b/>
              </w:rPr>
              <w:t xml:space="preserve">Customer: </w:t>
            </w:r>
            <w:r w:rsidR="001C279C">
              <w:rPr>
                <w:rFonts w:hint="default"/>
              </w:rPr>
              <w:t xml:space="preserve">Ernest +62 </w:t>
            </w:r>
            <w:r w:rsidR="001C279C" w:rsidRPr="001C279C">
              <w:rPr>
                <w:rFonts w:hint="default"/>
              </w:rPr>
              <w:t>8982293334</w:t>
            </w:r>
          </w:p>
          <w:p w:rsidR="00E001AF" w:rsidRDefault="00E001AF" w:rsidP="00EB6C2F">
            <w:pPr>
              <w:pStyle w:val="ItemStepinTable"/>
              <w:numPr>
                <w:ilvl w:val="8"/>
                <w:numId w:val="29"/>
              </w:numPr>
              <w:rPr>
                <w:rFonts w:hint="default"/>
              </w:rPr>
            </w:pPr>
            <w:r>
              <w:rPr>
                <w:b/>
              </w:rPr>
              <w:t xml:space="preserve">Customer: </w:t>
            </w:r>
            <w:r w:rsidR="00EB6C2F" w:rsidRPr="00EB6C2F">
              <w:rPr>
                <w:rFonts w:hint="default"/>
              </w:rPr>
              <w:t xml:space="preserve">Bayu Rendro </w:t>
            </w:r>
            <w:r w:rsidR="00EB6C2F">
              <w:rPr>
                <w:rFonts w:hint="default"/>
              </w:rPr>
              <w:t xml:space="preserve">+62 </w:t>
            </w:r>
            <w:r w:rsidR="00EB6C2F" w:rsidRPr="00EB6C2F">
              <w:rPr>
                <w:rFonts w:hint="default"/>
              </w:rPr>
              <w:t>8999333364</w:t>
            </w:r>
          </w:p>
          <w:p w:rsidR="00CD679A" w:rsidRDefault="00E001AF" w:rsidP="00E250C6">
            <w:pPr>
              <w:pStyle w:val="ItemStepinTable"/>
              <w:numPr>
                <w:ilvl w:val="8"/>
                <w:numId w:val="29"/>
              </w:numPr>
              <w:rPr>
                <w:rFonts w:hint="default"/>
              </w:rPr>
            </w:pPr>
            <w:r>
              <w:rPr>
                <w:b/>
              </w:rPr>
              <w:t xml:space="preserve">Customer: </w:t>
            </w:r>
            <w:r w:rsidR="0024613F" w:rsidRPr="0024613F">
              <w:rPr>
                <w:rFonts w:hint="default"/>
              </w:rPr>
              <w:t xml:space="preserve">Widi </w:t>
            </w:r>
            <w:r w:rsidR="0024613F">
              <w:rPr>
                <w:rFonts w:hint="default"/>
              </w:rPr>
              <w:t xml:space="preserve">+62 </w:t>
            </w:r>
            <w:r w:rsidR="0024613F" w:rsidRPr="0024613F">
              <w:rPr>
                <w:rFonts w:hint="default"/>
              </w:rPr>
              <w:t>89688100017</w:t>
            </w:r>
          </w:p>
        </w:tc>
      </w:tr>
      <w:tr w:rsidR="00180132" w:rsidTr="00180132">
        <w:trPr>
          <w:cantSplit w:val="0"/>
        </w:trPr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Rollback condition</w:t>
            </w:r>
          </w:p>
        </w:tc>
        <w:tc>
          <w:tcPr>
            <w:tcW w:w="350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1. Link down.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2. RSL is low.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3. Service not normal.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4. Link have interference.</w:t>
            </w:r>
          </w:p>
        </w:tc>
      </w:tr>
    </w:tbl>
    <w:p w:rsidR="00180132" w:rsidRDefault="00180132">
      <w:pPr>
        <w:rPr>
          <w:rFonts w:hint="default"/>
        </w:rPr>
      </w:pPr>
    </w:p>
    <w:p w:rsidR="00180132" w:rsidRDefault="0008589C">
      <w:pPr>
        <w:pStyle w:val="Heading3"/>
        <w:rPr>
          <w:rFonts w:hint="default"/>
        </w:rPr>
      </w:pPr>
      <w:bookmarkStart w:id="57" w:name="_Toc256000019"/>
      <w:bookmarkStart w:id="58" w:name="_EN-US_TOPIC_0000001129948906-chtext"/>
      <w:r>
        <w:t>Changeback Steps</w:t>
      </w:r>
      <w:bookmarkEnd w:id="57"/>
      <w:bookmarkEnd w:id="5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3"/>
        <w:gridCol w:w="1929"/>
        <w:gridCol w:w="2997"/>
        <w:gridCol w:w="2687"/>
        <w:gridCol w:w="1542"/>
      </w:tblGrid>
      <w:tr w:rsidR="00180132" w:rsidTr="007E67EC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back Steps</w:t>
            </w:r>
          </w:p>
        </w:tc>
        <w:tc>
          <w:tcPr>
            <w:tcW w:w="155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content</w:t>
            </w:r>
          </w:p>
        </w:tc>
        <w:tc>
          <w:tcPr>
            <w:tcW w:w="139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180132" w:rsidRPr="009911DC" w:rsidTr="007E67EC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D5FD8" w:rsidRPr="00AD5FD8" w:rsidRDefault="00AD5FD8" w:rsidP="00AD5FD8">
            <w:pPr>
              <w:topLinePunct w:val="0"/>
              <w:adjustRightInd/>
              <w:snapToGrid/>
              <w:spacing w:before="100" w:beforeAutospacing="1" w:after="100" w:afterAutospacing="1" w:line="240" w:lineRule="auto"/>
              <w:rPr>
                <w:rFonts w:hint="default"/>
                <w:snapToGrid w:val="0"/>
                <w:kern w:val="0"/>
              </w:rPr>
            </w:pPr>
            <w:r w:rsidRPr="00AD5FD8">
              <w:rPr>
                <w:snapToGrid w:val="0"/>
                <w:kern w:val="0"/>
              </w:rPr>
              <w:t>Rollback the hardware</w:t>
            </w:r>
          </w:p>
          <w:p w:rsidR="00180132" w:rsidRDefault="00180132">
            <w:pPr>
              <w:pStyle w:val="TableText"/>
              <w:rPr>
                <w:rFonts w:hint="default"/>
              </w:rPr>
            </w:pPr>
          </w:p>
        </w:tc>
        <w:tc>
          <w:tcPr>
            <w:tcW w:w="155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D5FD8" w:rsidRPr="00AD5FD8" w:rsidRDefault="00AD5FD8" w:rsidP="00AD5FD8">
            <w:pPr>
              <w:topLinePunct w:val="0"/>
              <w:adjustRightInd/>
              <w:snapToGrid/>
              <w:spacing w:before="100" w:beforeAutospacing="1" w:after="100" w:afterAutospacing="1" w:line="240" w:lineRule="auto"/>
              <w:rPr>
                <w:rFonts w:hint="default"/>
                <w:snapToGrid w:val="0"/>
                <w:kern w:val="0"/>
              </w:rPr>
            </w:pPr>
            <w:r w:rsidRPr="00AD5FD8">
              <w:rPr>
                <w:snapToGrid w:val="0"/>
                <w:kern w:val="0"/>
              </w:rPr>
              <w:t>Re-install the existing equipment :</w:t>
            </w:r>
          </w:p>
          <w:p w:rsidR="00AD5FD8" w:rsidRPr="00AD5FD8" w:rsidRDefault="00AD5FD8" w:rsidP="00AD5FD8">
            <w:pPr>
              <w:topLinePunct w:val="0"/>
              <w:adjustRightInd/>
              <w:snapToGrid/>
              <w:spacing w:before="100" w:beforeAutospacing="1" w:after="100" w:afterAutospacing="1" w:line="240" w:lineRule="auto"/>
              <w:rPr>
                <w:rFonts w:hint="default"/>
                <w:snapToGrid w:val="0"/>
                <w:kern w:val="0"/>
              </w:rPr>
            </w:pPr>
            <w:r w:rsidRPr="00AD5FD8">
              <w:rPr>
                <w:snapToGrid w:val="0"/>
                <w:kern w:val="0"/>
              </w:rPr>
              <w:t>For microwave link, need to install back the existing IDU, ODU, Antenna, IF cables and power cables as previously.</w:t>
            </w:r>
          </w:p>
          <w:p w:rsidR="00AD5FD8" w:rsidRPr="00AD5FD8" w:rsidRDefault="00AD5FD8" w:rsidP="00AD5FD8">
            <w:pPr>
              <w:topLinePunct w:val="0"/>
              <w:adjustRightInd/>
              <w:snapToGrid/>
              <w:spacing w:before="100" w:beforeAutospacing="1" w:after="100" w:afterAutospacing="1" w:line="240" w:lineRule="auto"/>
              <w:rPr>
                <w:rFonts w:hint="default"/>
                <w:snapToGrid w:val="0"/>
                <w:kern w:val="0"/>
              </w:rPr>
            </w:pPr>
            <w:r w:rsidRPr="00AD5FD8">
              <w:rPr>
                <w:snapToGrid w:val="0"/>
                <w:kern w:val="0"/>
              </w:rPr>
              <w:t xml:space="preserve">For Ethernet interface, reinstall the eth board existing, change </w:t>
            </w:r>
            <w:r w:rsidRPr="00AD5FD8">
              <w:rPr>
                <w:snapToGrid w:val="0"/>
                <w:kern w:val="0"/>
              </w:rPr>
              <w:lastRenderedPageBreak/>
              <w:t>back the connection as previous condition</w:t>
            </w:r>
          </w:p>
          <w:p w:rsidR="00180132" w:rsidRPr="00AD5FD8" w:rsidRDefault="00180132">
            <w:pPr>
              <w:pStyle w:val="ItemListinTableText"/>
              <w:rPr>
                <w:rFonts w:hint="default"/>
              </w:rPr>
            </w:pPr>
          </w:p>
        </w:tc>
        <w:tc>
          <w:tcPr>
            <w:tcW w:w="139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Deden 00738162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Saeful Fadli WX813785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lastRenderedPageBreak/>
              <w:t>Novel Akbar WX819421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Berto Mando Pasaribu WX922005</w:t>
            </w:r>
          </w:p>
          <w:p w:rsidR="00180132" w:rsidRDefault="00265DBC" w:rsidP="00265DBC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A91146">
            <w:pPr>
              <w:pStyle w:val="TableText"/>
              <w:rPr>
                <w:rFonts w:hint="default"/>
              </w:rPr>
            </w:pPr>
            <w:r>
              <w:lastRenderedPageBreak/>
              <w:t>16:0</w:t>
            </w:r>
            <w:r w:rsidR="0008589C">
              <w:t xml:space="preserve">0 </w:t>
            </w:r>
            <w:r w:rsidR="0008589C">
              <w:t>–</w:t>
            </w:r>
            <w:r>
              <w:t xml:space="preserve"> 16</w:t>
            </w:r>
            <w:r w:rsidR="0008589C">
              <w:t>:45 (subject to CR)</w:t>
            </w:r>
          </w:p>
        </w:tc>
      </w:tr>
      <w:tr w:rsidR="009911DC" w:rsidRPr="009911DC" w:rsidTr="007E67EC">
        <w:tc>
          <w:tcPr>
            <w:tcW w:w="2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D5FD8" w:rsidRDefault="00AD5FD8" w:rsidP="00BA7B59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0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D5FD8" w:rsidRPr="00AD5FD8" w:rsidRDefault="00AD5FD8" w:rsidP="00AD5FD8">
            <w:pPr>
              <w:topLinePunct w:val="0"/>
              <w:adjustRightInd/>
              <w:snapToGrid/>
              <w:spacing w:before="100" w:beforeAutospacing="1" w:after="100" w:afterAutospacing="1" w:line="240" w:lineRule="auto"/>
              <w:rPr>
                <w:rFonts w:hint="default"/>
                <w:snapToGrid w:val="0"/>
                <w:kern w:val="0"/>
              </w:rPr>
            </w:pPr>
            <w:r w:rsidRPr="00AD5FD8">
              <w:rPr>
                <w:snapToGrid w:val="0"/>
                <w:kern w:val="0"/>
              </w:rPr>
              <w:t>Rollback the configuration</w:t>
            </w:r>
          </w:p>
          <w:p w:rsidR="00AD5FD8" w:rsidRDefault="00AD5FD8" w:rsidP="00BA7B59">
            <w:pPr>
              <w:pStyle w:val="TableText"/>
              <w:rPr>
                <w:rFonts w:hint="default"/>
              </w:rPr>
            </w:pPr>
          </w:p>
        </w:tc>
        <w:tc>
          <w:tcPr>
            <w:tcW w:w="15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D5FD8" w:rsidRPr="00AD5FD8" w:rsidRDefault="00AD5FD8" w:rsidP="00AD5FD8">
            <w:pPr>
              <w:topLinePunct w:val="0"/>
              <w:adjustRightInd/>
              <w:snapToGrid/>
              <w:spacing w:before="100" w:beforeAutospacing="1" w:after="100" w:afterAutospacing="1" w:line="240" w:lineRule="auto"/>
              <w:rPr>
                <w:rFonts w:hint="default"/>
                <w:snapToGrid w:val="0"/>
                <w:kern w:val="0"/>
              </w:rPr>
            </w:pPr>
            <w:r w:rsidRPr="00AD5FD8">
              <w:rPr>
                <w:snapToGrid w:val="0"/>
                <w:kern w:val="0"/>
              </w:rPr>
              <w:t>Reconfigure all the parameter as same as before execution :</w:t>
            </w:r>
          </w:p>
          <w:p w:rsidR="00AD5FD8" w:rsidRPr="00AD5FD8" w:rsidRDefault="00AD5FD8" w:rsidP="00AD5FD8">
            <w:pPr>
              <w:numPr>
                <w:ilvl w:val="0"/>
                <w:numId w:val="41"/>
              </w:numPr>
              <w:topLinePunct w:val="0"/>
              <w:adjustRightInd/>
              <w:snapToGrid/>
              <w:spacing w:before="100" w:beforeAutospacing="1" w:after="100" w:afterAutospacing="1" w:line="240" w:lineRule="auto"/>
              <w:rPr>
                <w:rFonts w:hint="default"/>
                <w:snapToGrid w:val="0"/>
                <w:kern w:val="0"/>
              </w:rPr>
            </w:pPr>
            <w:r w:rsidRPr="00AD5FD8">
              <w:rPr>
                <w:snapToGrid w:val="0"/>
                <w:kern w:val="0"/>
              </w:rPr>
              <w:t>Reconfiguration MW link configuration</w:t>
            </w:r>
          </w:p>
          <w:p w:rsidR="00AD5FD8" w:rsidRPr="00AD5FD8" w:rsidRDefault="00AD5FD8" w:rsidP="00AD5FD8">
            <w:pPr>
              <w:numPr>
                <w:ilvl w:val="0"/>
                <w:numId w:val="41"/>
              </w:numPr>
              <w:topLinePunct w:val="0"/>
              <w:adjustRightInd/>
              <w:snapToGrid/>
              <w:spacing w:before="100" w:beforeAutospacing="1" w:after="100" w:afterAutospacing="1" w:line="240" w:lineRule="auto"/>
              <w:rPr>
                <w:rFonts w:hint="default"/>
                <w:snapToGrid w:val="0"/>
                <w:kern w:val="0"/>
              </w:rPr>
            </w:pPr>
            <w:r w:rsidRPr="00AD5FD8">
              <w:rPr>
                <w:snapToGrid w:val="0"/>
                <w:kern w:val="0"/>
              </w:rPr>
              <w:t>Reconfigure Ethernet interface parameter</w:t>
            </w:r>
          </w:p>
          <w:p w:rsidR="00AD5FD8" w:rsidRPr="00AD5FD8" w:rsidRDefault="00AD5FD8" w:rsidP="00AD5FD8">
            <w:pPr>
              <w:numPr>
                <w:ilvl w:val="0"/>
                <w:numId w:val="41"/>
              </w:numPr>
              <w:topLinePunct w:val="0"/>
              <w:adjustRightInd/>
              <w:snapToGrid/>
              <w:spacing w:before="100" w:beforeAutospacing="1" w:after="100" w:afterAutospacing="1" w:line="240" w:lineRule="auto"/>
              <w:rPr>
                <w:rFonts w:hint="default"/>
                <w:snapToGrid w:val="0"/>
                <w:kern w:val="0"/>
              </w:rPr>
            </w:pPr>
            <w:r w:rsidRPr="00AD5FD8">
              <w:rPr>
                <w:snapToGrid w:val="0"/>
                <w:kern w:val="0"/>
              </w:rPr>
              <w:t>Reconfigure ELAN service</w:t>
            </w:r>
          </w:p>
          <w:p w:rsidR="00AD5FD8" w:rsidRPr="00AD5FD8" w:rsidRDefault="00AD5FD8" w:rsidP="00AD5FD8">
            <w:pPr>
              <w:numPr>
                <w:ilvl w:val="0"/>
                <w:numId w:val="41"/>
              </w:numPr>
              <w:topLinePunct w:val="0"/>
              <w:adjustRightInd/>
              <w:snapToGrid/>
              <w:spacing w:before="100" w:beforeAutospacing="1" w:after="100" w:afterAutospacing="1" w:line="240" w:lineRule="auto"/>
              <w:rPr>
                <w:rFonts w:hint="default"/>
                <w:snapToGrid w:val="0"/>
                <w:kern w:val="0"/>
              </w:rPr>
            </w:pPr>
            <w:r w:rsidRPr="00AD5FD8">
              <w:rPr>
                <w:snapToGrid w:val="0"/>
                <w:kern w:val="0"/>
              </w:rPr>
              <w:t>Reconfigure E1 (SDH/PDH) service</w:t>
            </w:r>
          </w:p>
          <w:p w:rsidR="00AD5FD8" w:rsidRPr="00AD5FD8" w:rsidRDefault="00AD5FD8" w:rsidP="00AD5FD8">
            <w:pPr>
              <w:numPr>
                <w:ilvl w:val="0"/>
                <w:numId w:val="41"/>
              </w:numPr>
              <w:topLinePunct w:val="0"/>
              <w:adjustRightInd/>
              <w:snapToGrid/>
              <w:spacing w:before="100" w:beforeAutospacing="1" w:after="100" w:afterAutospacing="1" w:line="240" w:lineRule="auto"/>
              <w:rPr>
                <w:rFonts w:hint="default"/>
                <w:snapToGrid w:val="0"/>
                <w:kern w:val="0"/>
              </w:rPr>
            </w:pPr>
            <w:r w:rsidRPr="00AD5FD8">
              <w:rPr>
                <w:snapToGrid w:val="0"/>
                <w:kern w:val="0"/>
              </w:rPr>
              <w:t>Reconfigure Aggregation service (PLA/EPLA)</w:t>
            </w:r>
          </w:p>
          <w:p w:rsidR="00AD5FD8" w:rsidRPr="00AD5FD8" w:rsidRDefault="00AD5FD8" w:rsidP="00AD5FD8">
            <w:pPr>
              <w:pStyle w:val="TableText"/>
              <w:rPr>
                <w:rFonts w:hint="default"/>
              </w:rPr>
            </w:pP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Saeful Fadli WX813785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Berto Mando Pasaribu WX922005</w:t>
            </w:r>
          </w:p>
          <w:p w:rsidR="00AD5FD8" w:rsidRPr="00AD5FD8" w:rsidRDefault="00265DBC" w:rsidP="00265DBC">
            <w:pPr>
              <w:topLinePunct w:val="0"/>
              <w:adjustRightInd/>
              <w:snapToGrid/>
              <w:spacing w:before="100" w:beforeAutospacing="1" w:after="100" w:afterAutospacing="1" w:line="240" w:lineRule="auto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D5FD8" w:rsidRDefault="00A91146" w:rsidP="00BA7B59">
            <w:pPr>
              <w:pStyle w:val="TableText"/>
              <w:rPr>
                <w:rFonts w:hint="default"/>
              </w:rPr>
            </w:pPr>
            <w:r>
              <w:t>16:45</w:t>
            </w:r>
            <w:r w:rsidR="00AD5FD8">
              <w:t xml:space="preserve"> </w:t>
            </w:r>
            <w:r w:rsidR="00AD5FD8">
              <w:t>–</w:t>
            </w:r>
            <w:r>
              <w:t xml:space="preserve"> 17:00</w:t>
            </w:r>
            <w:r w:rsidR="00AD5FD8">
              <w:t xml:space="preserve"> (subject to CR)</w:t>
            </w:r>
          </w:p>
        </w:tc>
      </w:tr>
    </w:tbl>
    <w:p w:rsidR="00180132" w:rsidRPr="009911DC" w:rsidRDefault="00180132">
      <w:pPr>
        <w:rPr>
          <w:rFonts w:hint="default"/>
          <w:snapToGrid w:val="0"/>
          <w:kern w:val="0"/>
        </w:rPr>
      </w:pPr>
    </w:p>
    <w:p w:rsidR="00AD5FD8" w:rsidRDefault="00AD5FD8">
      <w:pPr>
        <w:rPr>
          <w:rFonts w:hint="default"/>
        </w:rPr>
      </w:pPr>
    </w:p>
    <w:p w:rsidR="00180132" w:rsidRDefault="0008589C">
      <w:pPr>
        <w:pStyle w:val="Heading3"/>
        <w:rPr>
          <w:rFonts w:hint="default"/>
        </w:rPr>
      </w:pPr>
      <w:bookmarkStart w:id="59" w:name="_Toc256000020"/>
      <w:bookmarkStart w:id="60" w:name="_EN-US_TOPIC_0000001130108698-chtext"/>
      <w:r>
        <w:t>Change back flow (optional)</w:t>
      </w:r>
      <w:bookmarkEnd w:id="59"/>
      <w:bookmarkEnd w:id="60"/>
    </w:p>
    <w:p w:rsidR="00180132" w:rsidRDefault="0008589C">
      <w:pPr>
        <w:rPr>
          <w:rFonts w:hint="default"/>
        </w:rPr>
      </w:pPr>
      <w:r>
        <w:t>NA</w:t>
      </w:r>
    </w:p>
    <w:p w:rsidR="00180132" w:rsidRDefault="0008589C">
      <w:pPr>
        <w:pStyle w:val="Heading3"/>
        <w:rPr>
          <w:rFonts w:hint="default"/>
        </w:rPr>
      </w:pPr>
      <w:bookmarkStart w:id="61" w:name="_Toc256000021"/>
      <w:bookmarkStart w:id="62" w:name="_EN-US_TOPIC_0000001176028473-chtext"/>
      <w:r>
        <w:t>Equipment Status Check (optional)</w:t>
      </w:r>
      <w:bookmarkEnd w:id="61"/>
      <w:bookmarkEnd w:id="62"/>
    </w:p>
    <w:p w:rsidR="00180132" w:rsidRDefault="0008589C">
      <w:pPr>
        <w:rPr>
          <w:rFonts w:hint="default"/>
        </w:rPr>
      </w:pPr>
      <w:r>
        <w:t>NA</w:t>
      </w:r>
    </w:p>
    <w:p w:rsidR="00180132" w:rsidRDefault="0008589C">
      <w:pPr>
        <w:pStyle w:val="Heading3"/>
        <w:rPr>
          <w:rFonts w:hint="default"/>
        </w:rPr>
      </w:pPr>
      <w:bookmarkStart w:id="63" w:name="_Toc256000022"/>
      <w:bookmarkStart w:id="64" w:name="_EN-US_TOPIC_0000001175988377-chtext"/>
      <w:r>
        <w:t>Tests after Changeback</w:t>
      </w:r>
      <w:bookmarkEnd w:id="63"/>
      <w:bookmarkEnd w:id="6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2"/>
        <w:gridCol w:w="1802"/>
        <w:gridCol w:w="2126"/>
        <w:gridCol w:w="3398"/>
        <w:gridCol w:w="1540"/>
      </w:tblGrid>
      <w:tr w:rsidR="00180132" w:rsidTr="0057143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93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76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799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180132" w:rsidTr="0057143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93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Check the NE's service :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Microwave Link Interface, check the traffic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 xml:space="preserve">E-LAN service -&gt; advance attribute, </w:t>
            </w:r>
            <w:r>
              <w:lastRenderedPageBreak/>
              <w:t>check the service, and check the self-learn mac address</w:t>
            </w:r>
          </w:p>
          <w:p w:rsidR="00180132" w:rsidRDefault="0008589C">
            <w:pPr>
              <w:pStyle w:val="TableText"/>
              <w:rPr>
                <w:rFonts w:hint="default"/>
              </w:rPr>
            </w:pPr>
            <w:r>
              <w:t>Microwave Link Performance : check the parameter of RSL, ES, SES &amp; UAS</w:t>
            </w:r>
          </w:p>
        </w:tc>
        <w:tc>
          <w:tcPr>
            <w:tcW w:w="176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Deden 00738162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lastRenderedPageBreak/>
              <w:t>Miki Priyanto WX684662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Saeful Fadli WX813785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Berto Mando Pasaribu WX922005</w:t>
            </w:r>
          </w:p>
          <w:p w:rsidR="00D3723D" w:rsidRPr="00D3723D" w:rsidRDefault="00265DBC" w:rsidP="00265DBC">
            <w:pPr>
              <w:topLinePunct w:val="0"/>
              <w:adjustRightInd/>
              <w:snapToGrid/>
              <w:spacing w:before="100" w:beforeAutospacing="1" w:after="100" w:afterAutospacing="1" w:line="240" w:lineRule="auto"/>
              <w:rPr>
                <w:rFonts w:hint="default"/>
                <w:snapToGrid w:val="0"/>
                <w:kern w:val="0"/>
              </w:rPr>
            </w:pPr>
            <w:r>
              <w:t>Suherman WX999953</w:t>
            </w:r>
            <w:r w:rsidR="00D3723D" w:rsidRPr="00D3723D">
              <w:rPr>
                <w:snapToGrid w:val="0"/>
                <w:kern w:val="0"/>
              </w:rPr>
              <w:t>Berto Mando Pasaribu WX922005</w:t>
            </w:r>
          </w:p>
          <w:p w:rsidR="00D3723D" w:rsidRPr="00D3723D" w:rsidRDefault="00D3723D" w:rsidP="00D3723D">
            <w:pPr>
              <w:topLinePunct w:val="0"/>
              <w:adjustRightInd/>
              <w:snapToGrid/>
              <w:spacing w:before="100" w:beforeAutospacing="1" w:after="100" w:afterAutospacing="1" w:line="240" w:lineRule="auto"/>
              <w:rPr>
                <w:rFonts w:hint="default"/>
                <w:snapToGrid w:val="0"/>
                <w:kern w:val="0"/>
              </w:rPr>
            </w:pPr>
            <w:r w:rsidRPr="00D3723D">
              <w:rPr>
                <w:snapToGrid w:val="0"/>
                <w:kern w:val="0"/>
              </w:rPr>
              <w:t>Suherman WX999953</w:t>
            </w:r>
          </w:p>
          <w:p w:rsidR="00180132" w:rsidRPr="00D3723D" w:rsidRDefault="00180132">
            <w:pPr>
              <w:pStyle w:val="TableText"/>
              <w:rPr>
                <w:rFonts w:hint="default"/>
              </w:rPr>
            </w:pPr>
          </w:p>
        </w:tc>
        <w:tc>
          <w:tcPr>
            <w:tcW w:w="799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756782">
            <w:pPr>
              <w:pStyle w:val="TableText"/>
              <w:rPr>
                <w:rFonts w:hint="default"/>
              </w:rPr>
            </w:pPr>
            <w:r>
              <w:lastRenderedPageBreak/>
              <w:t>17:00-17:3</w:t>
            </w:r>
            <w:r w:rsidR="0008589C">
              <w:t>0 (subject to CR)</w:t>
            </w:r>
          </w:p>
        </w:tc>
      </w:tr>
      <w:tr w:rsidR="00180132" w:rsidTr="0057143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93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Check the NE clear from alarms or same as before execution</w:t>
            </w:r>
          </w:p>
        </w:tc>
        <w:tc>
          <w:tcPr>
            <w:tcW w:w="176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Saeful Fadli WX813785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  <w:p w:rsidR="00265DBC" w:rsidRDefault="00265DBC" w:rsidP="00265DBC">
            <w:pPr>
              <w:pStyle w:val="TableText"/>
              <w:rPr>
                <w:rFonts w:hint="default"/>
              </w:rPr>
            </w:pPr>
            <w:r>
              <w:t>Berto Mando Pasaribu WX922005</w:t>
            </w:r>
          </w:p>
          <w:p w:rsidR="00180132" w:rsidRPr="00D3723D" w:rsidRDefault="00265DBC" w:rsidP="00265DBC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99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756782">
            <w:pPr>
              <w:pStyle w:val="TableText"/>
              <w:rPr>
                <w:rFonts w:hint="default"/>
              </w:rPr>
            </w:pPr>
            <w:r>
              <w:t>17:30-18</w:t>
            </w:r>
            <w:r w:rsidR="0008589C">
              <w:t>:00 (subject to CR)</w:t>
            </w:r>
          </w:p>
        </w:tc>
      </w:tr>
    </w:tbl>
    <w:p w:rsidR="00180132" w:rsidRDefault="00180132">
      <w:pPr>
        <w:rPr>
          <w:rFonts w:hint="default"/>
        </w:rPr>
      </w:pPr>
    </w:p>
    <w:p w:rsidR="00D3723D" w:rsidRDefault="00D3723D">
      <w:pPr>
        <w:rPr>
          <w:rFonts w:hint="default"/>
        </w:rPr>
      </w:pPr>
    </w:p>
    <w:p w:rsidR="00180132" w:rsidRDefault="0008589C">
      <w:pPr>
        <w:pStyle w:val="Heading3"/>
        <w:rPr>
          <w:rFonts w:hint="default"/>
        </w:rPr>
      </w:pPr>
      <w:bookmarkStart w:id="65" w:name="_Toc256000023"/>
      <w:bookmarkStart w:id="66" w:name="_EN-US_TOPIC_0000001175988375-chtext"/>
      <w:r>
        <w:t>Changeback Risk Analysis</w:t>
      </w:r>
      <w:bookmarkEnd w:id="65"/>
      <w:bookmarkEnd w:id="6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699"/>
        <w:gridCol w:w="1349"/>
        <w:gridCol w:w="1253"/>
        <w:gridCol w:w="3662"/>
      </w:tblGrid>
      <w:tr w:rsidR="00180132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180132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Rollback Failed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 w:rsidP="0008589C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If cannot solve problem, contact with GTAC hotline</w:t>
            </w:r>
          </w:p>
        </w:tc>
      </w:tr>
      <w:tr w:rsidR="00180132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After rollback, the NE still loss management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 w:rsidP="0008589C">
            <w:pPr>
              <w:pStyle w:val="ItemStepinTable"/>
              <w:numPr>
                <w:ilvl w:val="8"/>
                <w:numId w:val="31"/>
              </w:numPr>
              <w:rPr>
                <w:rFonts w:hint="default"/>
              </w:rPr>
            </w:pPr>
            <w:r>
              <w:t>Create a new DCN link for this NE.</w:t>
            </w:r>
          </w:p>
          <w:p w:rsidR="00180132" w:rsidRDefault="0008589C" w:rsidP="0008589C">
            <w:pPr>
              <w:pStyle w:val="ItemStepinTable"/>
              <w:numPr>
                <w:ilvl w:val="8"/>
                <w:numId w:val="31"/>
              </w:numPr>
              <w:rPr>
                <w:rFonts w:hint="default"/>
              </w:rPr>
            </w:pPr>
            <w:r>
              <w:t>Go to site to recover the DCN port</w:t>
            </w:r>
          </w:p>
        </w:tc>
      </w:tr>
      <w:tr w:rsidR="00180132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lastRenderedPageBreak/>
              <w:t>3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BTS service down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Middle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Create the TT to MS to get on site support</w:t>
            </w:r>
          </w:p>
        </w:tc>
      </w:tr>
    </w:tbl>
    <w:p w:rsidR="00180132" w:rsidRDefault="00180132">
      <w:pPr>
        <w:rPr>
          <w:rFonts w:hint="default"/>
        </w:rPr>
      </w:pPr>
    </w:p>
    <w:p w:rsidR="00180132" w:rsidRDefault="0008589C">
      <w:pPr>
        <w:pStyle w:val="Heading2"/>
        <w:rPr>
          <w:rFonts w:hint="default"/>
        </w:rPr>
      </w:pPr>
      <w:bookmarkStart w:id="67" w:name="_EN-US_TOPIC_0000001175988381"/>
      <w:bookmarkStart w:id="68" w:name="_Toc256000024"/>
      <w:bookmarkStart w:id="69" w:name="_EN-US_TOPIC_0000001175988381-chtext"/>
      <w:bookmarkEnd w:id="67"/>
      <w:r>
        <w:t>Change of Spare Parts and Emergency Workstation (optional)</w:t>
      </w:r>
      <w:bookmarkEnd w:id="68"/>
      <w:bookmarkEnd w:id="69"/>
    </w:p>
    <w:p w:rsidR="00180132" w:rsidRDefault="0008589C">
      <w:pPr>
        <w:rPr>
          <w:rFonts w:hint="default"/>
        </w:rPr>
      </w:pPr>
      <w:r>
        <w:t>N/A</w:t>
      </w:r>
    </w:p>
    <w:p w:rsidR="00180132" w:rsidRDefault="00180132">
      <w:pPr>
        <w:rPr>
          <w:rFonts w:hint="default"/>
        </w:rPr>
        <w:sectPr w:rsidR="00180132">
          <w:headerReference w:type="even" r:id="rId30"/>
          <w:footerReference w:type="even" r:id="rId31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180132" w:rsidRDefault="0008589C">
      <w:pPr>
        <w:pStyle w:val="Heading1"/>
        <w:rPr>
          <w:rFonts w:hint="default"/>
        </w:rPr>
      </w:pPr>
      <w:bookmarkStart w:id="70" w:name="_EN-US_TOPIC_0000001130108704"/>
      <w:bookmarkStart w:id="71" w:name="_Toc256000025"/>
      <w:bookmarkStart w:id="72" w:name="_EN-US_TOPIC_0000001130108704-chtext"/>
      <w:bookmarkEnd w:id="70"/>
      <w:r>
        <w:lastRenderedPageBreak/>
        <w:t>Work after Change</w:t>
      </w:r>
      <w:bookmarkEnd w:id="71"/>
      <w:bookmarkEnd w:id="72"/>
    </w:p>
    <w:p w:rsidR="00180132" w:rsidRDefault="0008589C" w:rsidP="0008589C">
      <w:pPr>
        <w:pStyle w:val="Heading2"/>
        <w:numPr>
          <w:ilvl w:val="1"/>
          <w:numId w:val="37"/>
        </w:numPr>
        <w:rPr>
          <w:rFonts w:hint="default"/>
        </w:rPr>
      </w:pPr>
      <w:bookmarkStart w:id="73" w:name="_EN-US_TOPIC_0000001129948912"/>
      <w:bookmarkStart w:id="74" w:name="_Toc256000026"/>
      <w:bookmarkStart w:id="75" w:name="_EN-US_TOPIC_0000001129948912-chtext"/>
      <w:bookmarkEnd w:id="73"/>
      <w:r>
        <w:t>Observation</w:t>
      </w:r>
      <w:bookmarkEnd w:id="74"/>
      <w:bookmarkEnd w:id="75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3"/>
        <w:gridCol w:w="2728"/>
        <w:gridCol w:w="3019"/>
        <w:gridCol w:w="1459"/>
        <w:gridCol w:w="1849"/>
      </w:tblGrid>
      <w:tr w:rsidR="00180132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No.</w:t>
            </w:r>
          </w:p>
        </w:tc>
        <w:tc>
          <w:tcPr>
            <w:tcW w:w="1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Observation Item</w:t>
            </w:r>
          </w:p>
        </w:tc>
        <w:tc>
          <w:tcPr>
            <w:tcW w:w="156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Observation method</w:t>
            </w:r>
          </w:p>
        </w:tc>
        <w:tc>
          <w:tcPr>
            <w:tcW w:w="7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Owner</w:t>
            </w:r>
          </w:p>
        </w:tc>
        <w:tc>
          <w:tcPr>
            <w:tcW w:w="959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Observation Time</w:t>
            </w:r>
          </w:p>
        </w:tc>
      </w:tr>
      <w:tr w:rsidR="00180132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1.</w:t>
            </w:r>
          </w:p>
        </w:tc>
        <w:tc>
          <w:tcPr>
            <w:tcW w:w="1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56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Check current alarm status, make sure alarm clear (or same condition with before)`</w:t>
            </w:r>
          </w:p>
        </w:tc>
        <w:tc>
          <w:tcPr>
            <w:tcW w:w="7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57143A" w:rsidP="00715D44">
            <w:pPr>
              <w:pStyle w:val="TableText"/>
              <w:rPr>
                <w:rFonts w:hint="default"/>
              </w:rPr>
            </w:pPr>
            <w:r>
              <w:t>RO+MS</w:t>
            </w:r>
          </w:p>
        </w:tc>
        <w:tc>
          <w:tcPr>
            <w:tcW w:w="959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7E67EC">
            <w:pPr>
              <w:pStyle w:val="TableText"/>
              <w:rPr>
                <w:rFonts w:hint="default"/>
              </w:rPr>
            </w:pPr>
            <w:r>
              <w:t>18</w:t>
            </w:r>
            <w:r w:rsidR="0008589C">
              <w:t xml:space="preserve">:00 </w:t>
            </w:r>
            <w:r w:rsidR="0008589C">
              <w:t>–</w:t>
            </w:r>
            <w:r w:rsidR="0008589C">
              <w:t xml:space="preserve"> 23:00 (subject to CR)</w:t>
            </w:r>
          </w:p>
        </w:tc>
      </w:tr>
      <w:tr w:rsidR="00180132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 xml:space="preserve">Query Radio Link Ethernet Bandwidth </w:t>
            </w:r>
            <w:r w:rsidR="00D76887">
              <w:rPr>
                <w:rFonts w:hint="default"/>
              </w:rPr>
              <w:t>Utilization</w:t>
            </w:r>
            <w:r>
              <w:t xml:space="preserve"> Report</w:t>
            </w:r>
          </w:p>
        </w:tc>
        <w:tc>
          <w:tcPr>
            <w:tcW w:w="156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 xml:space="preserve">Check whether configuration not match with link budget, Web LCT/U2000 </w:t>
            </w:r>
            <w:r>
              <w:t>–</w:t>
            </w:r>
            <w:r>
              <w:t xml:space="preserve"> Microwave Interface</w:t>
            </w:r>
          </w:p>
        </w:tc>
        <w:tc>
          <w:tcPr>
            <w:tcW w:w="7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57143A" w:rsidP="00715D44">
            <w:pPr>
              <w:pStyle w:val="TableText"/>
              <w:rPr>
                <w:rFonts w:hint="default"/>
              </w:rPr>
            </w:pPr>
            <w:r>
              <w:t>RO+MS</w:t>
            </w:r>
            <w:r w:rsidR="0008589C">
              <w:t>)</w:t>
            </w:r>
          </w:p>
        </w:tc>
        <w:tc>
          <w:tcPr>
            <w:tcW w:w="959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7E67EC">
            <w:pPr>
              <w:pStyle w:val="TableText"/>
              <w:rPr>
                <w:rFonts w:hint="default"/>
              </w:rPr>
            </w:pPr>
            <w:r>
              <w:t>18</w:t>
            </w:r>
            <w:r w:rsidR="0008589C">
              <w:t xml:space="preserve">:00 </w:t>
            </w:r>
            <w:r w:rsidR="0008589C">
              <w:t>–</w:t>
            </w:r>
            <w:r w:rsidR="0008589C">
              <w:t xml:space="preserve"> 23:00 (subject to CR)</w:t>
            </w:r>
          </w:p>
        </w:tc>
      </w:tr>
      <w:tr w:rsidR="00180132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3.</w:t>
            </w:r>
          </w:p>
        </w:tc>
        <w:tc>
          <w:tcPr>
            <w:tcW w:w="1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Radio Link Performance (ES, SES &amp; UAS)</w:t>
            </w:r>
          </w:p>
        </w:tc>
        <w:tc>
          <w:tcPr>
            <w:tcW w:w="156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08589C">
            <w:pPr>
              <w:pStyle w:val="TableText"/>
              <w:rPr>
                <w:rFonts w:hint="default"/>
              </w:rPr>
            </w:pPr>
            <w:r>
              <w:t>Check the radio link performance, send out the report and then coordination to Regional NPM team to monitor and share the performance result from their side</w:t>
            </w:r>
          </w:p>
        </w:tc>
        <w:tc>
          <w:tcPr>
            <w:tcW w:w="7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80132" w:rsidRDefault="0057143A">
            <w:pPr>
              <w:pStyle w:val="TableText"/>
              <w:rPr>
                <w:rFonts w:hint="default"/>
              </w:rPr>
            </w:pPr>
            <w:r>
              <w:t>RO+MS</w:t>
            </w:r>
          </w:p>
        </w:tc>
        <w:tc>
          <w:tcPr>
            <w:tcW w:w="959" w:type="pct"/>
            <w:tcBorders>
              <w:top w:val="single" w:sz="6" w:space="0" w:color="000000"/>
              <w:bottom w:val="single" w:sz="6" w:space="0" w:color="000000"/>
            </w:tcBorders>
          </w:tcPr>
          <w:p w:rsidR="00180132" w:rsidRDefault="007E67EC">
            <w:pPr>
              <w:pStyle w:val="TableText"/>
              <w:rPr>
                <w:rFonts w:hint="default"/>
              </w:rPr>
            </w:pPr>
            <w:r>
              <w:t>18</w:t>
            </w:r>
            <w:r w:rsidR="0008589C">
              <w:t xml:space="preserve">:00 </w:t>
            </w:r>
            <w:r w:rsidR="0008589C">
              <w:t>–</w:t>
            </w:r>
            <w:r w:rsidR="0008589C">
              <w:t xml:space="preserve"> 23:00 (subject to CR)</w:t>
            </w:r>
          </w:p>
        </w:tc>
      </w:tr>
    </w:tbl>
    <w:p w:rsidR="00180132" w:rsidRDefault="00180132">
      <w:pPr>
        <w:rPr>
          <w:rFonts w:hint="default"/>
        </w:rPr>
      </w:pPr>
    </w:p>
    <w:p w:rsidR="00180132" w:rsidRDefault="0008589C">
      <w:pPr>
        <w:pStyle w:val="Heading2"/>
        <w:rPr>
          <w:rFonts w:hint="default"/>
        </w:rPr>
      </w:pPr>
      <w:bookmarkStart w:id="76" w:name="_EN-US_TOPIC_0000001130108706"/>
      <w:bookmarkStart w:id="77" w:name="_Toc256000027"/>
      <w:bookmarkStart w:id="78" w:name="_EN-US_TOPIC_0000001130108706-chtext"/>
      <w:bookmarkEnd w:id="76"/>
      <w:r>
        <w:t>Provision of Materials (optional)</w:t>
      </w:r>
      <w:bookmarkEnd w:id="77"/>
      <w:bookmarkEnd w:id="78"/>
    </w:p>
    <w:p w:rsidR="00180132" w:rsidRDefault="0008589C">
      <w:pPr>
        <w:rPr>
          <w:rFonts w:hint="default"/>
        </w:rPr>
      </w:pPr>
      <w:r>
        <w:t>NA</w:t>
      </w:r>
    </w:p>
    <w:p w:rsidR="00180132" w:rsidRDefault="0008589C">
      <w:pPr>
        <w:pStyle w:val="Heading2"/>
        <w:rPr>
          <w:rFonts w:hint="default"/>
        </w:rPr>
      </w:pPr>
      <w:bookmarkStart w:id="79" w:name="_EN-US_TOPIC_0000001175988385"/>
      <w:bookmarkStart w:id="80" w:name="_Toc256000028"/>
      <w:bookmarkStart w:id="81" w:name="_EN-US_TOPIC_0000001175988385-chtext"/>
      <w:bookmarkEnd w:id="79"/>
      <w:r>
        <w:t>Provision of Software (optional)</w:t>
      </w:r>
      <w:bookmarkEnd w:id="80"/>
      <w:bookmarkEnd w:id="81"/>
    </w:p>
    <w:p w:rsidR="00180132" w:rsidRDefault="0008589C">
      <w:pPr>
        <w:rPr>
          <w:rFonts w:hint="default"/>
        </w:rPr>
      </w:pPr>
      <w:r>
        <w:t>NA</w:t>
      </w:r>
    </w:p>
    <w:p w:rsidR="00180132" w:rsidRDefault="0008589C">
      <w:pPr>
        <w:pStyle w:val="Heading2"/>
        <w:rPr>
          <w:rFonts w:hint="default"/>
        </w:rPr>
      </w:pPr>
      <w:bookmarkStart w:id="82" w:name="_EN-US_TOPIC_0000001129948908"/>
      <w:bookmarkStart w:id="83" w:name="_Toc256000029"/>
      <w:bookmarkStart w:id="84" w:name="_EN-US_TOPIC_0000001129948908-chtext"/>
      <w:bookmarkEnd w:id="82"/>
      <w:r>
        <w:t>Training (Optional)</w:t>
      </w:r>
      <w:bookmarkEnd w:id="83"/>
      <w:bookmarkEnd w:id="84"/>
    </w:p>
    <w:p w:rsidR="00180132" w:rsidRDefault="0008589C">
      <w:pPr>
        <w:rPr>
          <w:rFonts w:hint="default"/>
        </w:rPr>
      </w:pPr>
      <w:r>
        <w:t>NA</w:t>
      </w:r>
    </w:p>
    <w:p w:rsidR="00180132" w:rsidRDefault="0008589C">
      <w:pPr>
        <w:pStyle w:val="Heading2"/>
        <w:rPr>
          <w:rFonts w:hint="default"/>
        </w:rPr>
      </w:pPr>
      <w:bookmarkStart w:id="85" w:name="_EN-US_TOPIC_0000001175988379"/>
      <w:bookmarkStart w:id="86" w:name="_Toc256000030"/>
      <w:bookmarkStart w:id="87" w:name="_EN-US_TOPIC_0000001175988379-chtext"/>
      <w:bookmarkEnd w:id="85"/>
      <w:r>
        <w:t>Matters Needing Attention (Optional)</w:t>
      </w:r>
      <w:bookmarkEnd w:id="86"/>
      <w:bookmarkEnd w:id="87"/>
    </w:p>
    <w:p w:rsidR="00180132" w:rsidRDefault="0008589C">
      <w:pPr>
        <w:rPr>
          <w:rFonts w:hint="default"/>
        </w:rPr>
      </w:pPr>
      <w:r>
        <w:t>NA</w:t>
      </w:r>
    </w:p>
    <w:sectPr w:rsidR="00180132">
      <w:headerReference w:type="even" r:id="rId32"/>
      <w:footerReference w:type="even" r:id="rId33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E1DF0" w:rsidRDefault="00BE1DF0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BE1DF0" w:rsidRDefault="00BE1DF0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altName w:val="楷体_GB2312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A738E5">
      <w:trPr>
        <w:trHeight w:val="468"/>
      </w:trPr>
      <w:tc>
        <w:tcPr>
          <w:tcW w:w="3224" w:type="dxa"/>
          <w:vAlign w:val="center"/>
        </w:tcPr>
        <w:p w:rsidR="00A738E5" w:rsidRDefault="00A738E5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A738E5" w:rsidRDefault="00B87907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 w:rsidR="00A738E5">
            <w:rPr>
              <w:bCs/>
            </w:rPr>
            <w:t>Huawei</w:t>
          </w:r>
          <w:r w:rsidR="00A738E5">
            <w:t xml:space="preserve"> Confidential. Do not spread without permission</w:t>
          </w:r>
          <w:r>
            <w:fldChar w:fldCharType="end"/>
          </w:r>
        </w:p>
      </w:tc>
      <w:tc>
        <w:tcPr>
          <w:tcW w:w="3224" w:type="dxa"/>
        </w:tcPr>
        <w:p w:rsidR="00A738E5" w:rsidRDefault="00A738E5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2021-09-10</w:t>
            </w:r>
          </w:fldSimple>
          <w:r>
            <w:t>)</w:t>
          </w:r>
        </w:p>
      </w:tc>
    </w:tr>
  </w:tbl>
  <w:p w:rsidR="00A738E5" w:rsidRDefault="00A738E5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738E5">
      <w:trPr>
        <w:trHeight w:val="468"/>
      </w:trPr>
      <w:tc>
        <w:tcPr>
          <w:tcW w:w="2214" w:type="dxa"/>
        </w:tcPr>
        <w:p w:rsidR="00A738E5" w:rsidRDefault="00A738E5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2021-09-10</w:t>
            </w:r>
          </w:fldSimple>
          <w:r>
            <w:t>)</w:t>
          </w:r>
        </w:p>
      </w:tc>
      <w:tc>
        <w:tcPr>
          <w:tcW w:w="5244" w:type="dxa"/>
        </w:tcPr>
        <w:p w:rsidR="00A738E5" w:rsidRDefault="00BE1DF0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A738E5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A738E5" w:rsidRDefault="00A738E5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A738E5" w:rsidRDefault="00A738E5">
    <w:pPr>
      <w:pStyle w:val="HeadingRight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738E5">
      <w:trPr>
        <w:trHeight w:val="468"/>
      </w:trPr>
      <w:tc>
        <w:tcPr>
          <w:tcW w:w="2214" w:type="dxa"/>
        </w:tcPr>
        <w:p w:rsidR="00A738E5" w:rsidRDefault="00A738E5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2021-09-10</w:t>
            </w:r>
          </w:fldSimple>
          <w:r>
            <w:t>)</w:t>
          </w:r>
        </w:p>
      </w:tc>
      <w:tc>
        <w:tcPr>
          <w:tcW w:w="5244" w:type="dxa"/>
        </w:tcPr>
        <w:p w:rsidR="00A738E5" w:rsidRDefault="00BE1DF0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A738E5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A738E5" w:rsidRDefault="00A738E5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376370">
            <w:rPr>
              <w:rFonts w:hint="default"/>
              <w:noProof/>
            </w:rPr>
            <w:t>16</w:t>
          </w:r>
          <w:r>
            <w:fldChar w:fldCharType="end"/>
          </w:r>
        </w:p>
      </w:tc>
    </w:tr>
  </w:tbl>
  <w:p w:rsidR="00A738E5" w:rsidRDefault="00A738E5">
    <w:pPr>
      <w:pStyle w:val="HeadingRight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738E5">
      <w:trPr>
        <w:trHeight w:val="468"/>
      </w:trPr>
      <w:tc>
        <w:tcPr>
          <w:tcW w:w="2214" w:type="dxa"/>
          <w:vAlign w:val="center"/>
        </w:tcPr>
        <w:p w:rsidR="00A738E5" w:rsidRDefault="00A738E5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A738E5" w:rsidRDefault="00BE1DF0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A738E5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A738E5" w:rsidRDefault="00A738E5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A738E5" w:rsidRDefault="00A738E5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738E5">
      <w:trPr>
        <w:trHeight w:val="468"/>
      </w:trPr>
      <w:tc>
        <w:tcPr>
          <w:tcW w:w="2214" w:type="dxa"/>
          <w:vAlign w:val="center"/>
        </w:tcPr>
        <w:p w:rsidR="00A738E5" w:rsidRDefault="00A738E5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A738E5" w:rsidRDefault="00BE1DF0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A738E5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A738E5" w:rsidRDefault="00A738E5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A738E5" w:rsidRDefault="00A738E5">
    <w:pPr>
      <w:rPr>
        <w:rFonts w:hint="default"/>
      </w:rPr>
    </w:pPr>
  </w:p>
  <w:p w:rsidR="00A738E5" w:rsidRDefault="00A738E5">
    <w:pPr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738E5">
      <w:trPr>
        <w:trHeight w:val="468"/>
      </w:trPr>
      <w:tc>
        <w:tcPr>
          <w:tcW w:w="2214" w:type="dxa"/>
        </w:tcPr>
        <w:p w:rsidR="00A738E5" w:rsidRDefault="00A738E5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2021-09-10</w:t>
            </w:r>
          </w:fldSimple>
          <w:r>
            <w:t>)</w:t>
          </w:r>
        </w:p>
      </w:tc>
      <w:tc>
        <w:tcPr>
          <w:tcW w:w="5244" w:type="dxa"/>
        </w:tcPr>
        <w:p w:rsidR="00A738E5" w:rsidRDefault="00BE1DF0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A738E5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A738E5" w:rsidRDefault="00A738E5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A738E5" w:rsidRDefault="00A738E5">
    <w:pPr>
      <w:pStyle w:val="HeadingRight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738E5">
      <w:trPr>
        <w:trHeight w:val="468"/>
      </w:trPr>
      <w:tc>
        <w:tcPr>
          <w:tcW w:w="2214" w:type="dxa"/>
        </w:tcPr>
        <w:p w:rsidR="00A738E5" w:rsidRDefault="00A738E5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2021-09-10</w:t>
            </w:r>
          </w:fldSimple>
          <w:r>
            <w:t>)</w:t>
          </w:r>
        </w:p>
      </w:tc>
      <w:tc>
        <w:tcPr>
          <w:tcW w:w="5244" w:type="dxa"/>
        </w:tcPr>
        <w:p w:rsidR="00A738E5" w:rsidRDefault="00BE1DF0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A738E5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A738E5" w:rsidRDefault="00A738E5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A738E5" w:rsidRDefault="00A738E5">
    <w:pPr>
      <w:pStyle w:val="HeadingRight"/>
      <w:rPr>
        <w:rFonts w:hint="default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738E5">
      <w:trPr>
        <w:trHeight w:val="468"/>
      </w:trPr>
      <w:tc>
        <w:tcPr>
          <w:tcW w:w="2214" w:type="dxa"/>
        </w:tcPr>
        <w:p w:rsidR="00A738E5" w:rsidRDefault="00A738E5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2021-09-10</w:t>
            </w:r>
          </w:fldSimple>
          <w:r>
            <w:t>)</w:t>
          </w:r>
        </w:p>
      </w:tc>
      <w:tc>
        <w:tcPr>
          <w:tcW w:w="5244" w:type="dxa"/>
        </w:tcPr>
        <w:p w:rsidR="00A738E5" w:rsidRDefault="00BE1DF0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A738E5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A738E5" w:rsidRDefault="00A738E5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A738E5" w:rsidRDefault="00A738E5">
    <w:pPr>
      <w:pStyle w:val="HeadingRight"/>
      <w:rPr>
        <w:rFonts w:hint="default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738E5">
      <w:trPr>
        <w:trHeight w:val="468"/>
      </w:trPr>
      <w:tc>
        <w:tcPr>
          <w:tcW w:w="2214" w:type="dxa"/>
        </w:tcPr>
        <w:p w:rsidR="00A738E5" w:rsidRDefault="00A738E5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2021-09-10</w:t>
            </w:r>
          </w:fldSimple>
          <w:r>
            <w:t>)</w:t>
          </w:r>
        </w:p>
      </w:tc>
      <w:tc>
        <w:tcPr>
          <w:tcW w:w="5244" w:type="dxa"/>
        </w:tcPr>
        <w:p w:rsidR="00A738E5" w:rsidRDefault="00BE1DF0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A738E5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A738E5" w:rsidRDefault="00A738E5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A738E5" w:rsidRDefault="00A738E5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E1DF0" w:rsidRDefault="00BE1DF0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BE1DF0" w:rsidRDefault="00BE1DF0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738E5">
      <w:trPr>
        <w:trHeight w:val="851"/>
      </w:trPr>
      <w:tc>
        <w:tcPr>
          <w:tcW w:w="5460" w:type="dxa"/>
          <w:vAlign w:val="bottom"/>
        </w:tcPr>
        <w:p w:rsidR="00A738E5" w:rsidRDefault="00A738E5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738E5" w:rsidRDefault="00A738E5">
          <w:pPr>
            <w:pStyle w:val="HeadingRight"/>
            <w:rPr>
              <w:rFonts w:cs="Times New Roman" w:hint="default"/>
            </w:rPr>
          </w:pPr>
        </w:p>
      </w:tc>
    </w:tr>
  </w:tbl>
  <w:p w:rsidR="00A738E5" w:rsidRDefault="00A738E5">
    <w:pPr>
      <w:pStyle w:val="HeadingRight"/>
      <w:rPr>
        <w:rFonts w:hint="default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A738E5">
      <w:trPr>
        <w:trHeight w:val="851"/>
      </w:trPr>
      <w:tc>
        <w:tcPr>
          <w:tcW w:w="4830" w:type="dxa"/>
          <w:vAlign w:val="bottom"/>
        </w:tcPr>
        <w:p w:rsidR="00A738E5" w:rsidRDefault="00267ADE">
          <w:pPr>
            <w:pStyle w:val="HeadingLeft"/>
            <w:rPr>
              <w:rFonts w:cs="Times New Roman" w:hint="default"/>
            </w:rPr>
          </w:pPr>
          <w:fldSimple w:instr=" DOCPROPERTY  DocumentName ">
            <w:r w:rsidR="00A738E5">
              <w:t>Microwave Link Upgrade</w:t>
            </w:r>
          </w:fldSimple>
        </w:p>
      </w:tc>
      <w:tc>
        <w:tcPr>
          <w:tcW w:w="4830" w:type="dxa"/>
          <w:vAlign w:val="bottom"/>
        </w:tcPr>
        <w:p w:rsidR="00A738E5" w:rsidRDefault="00A738E5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A738E5" w:rsidRDefault="00A738E5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C1A15" w:rsidRPr="00EF420B" w:rsidRDefault="00DC1A15" w:rsidP="00DC1A15">
    <w:pPr>
      <w:pStyle w:val="Header"/>
      <w:jc w:val="center"/>
      <w:rPr>
        <w:rFonts w:ascii="Calibri" w:hAnsi="Calibri" w:cs="Calibri" w:hint="default"/>
      </w:rPr>
    </w:pPr>
    <w:r>
      <w:rPr>
        <w:noProof/>
      </w:rPr>
      <w:drawing>
        <wp:anchor distT="0" distB="0" distL="114300" distR="114300" simplePos="0" relativeHeight="251660288" behindDoc="0" locked="0" layoutInCell="1" allowOverlap="1" wp14:anchorId="5E39BB33" wp14:editId="67CF8258">
          <wp:simplePos x="0" y="0"/>
          <wp:positionH relativeFrom="margin">
            <wp:posOffset>-306622</wp:posOffset>
          </wp:positionH>
          <wp:positionV relativeFrom="paragraph">
            <wp:posOffset>-185116</wp:posOffset>
          </wp:positionV>
          <wp:extent cx="604299" cy="550151"/>
          <wp:effectExtent l="0" t="0" r="5715" b="2540"/>
          <wp:wrapNone/>
          <wp:docPr id="5" name="Picture 1" descr="HW_POS_RGB_Vertic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W_POS_RGB_Vertical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08653" cy="5541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b/>
        <w:caps/>
        <w:noProof/>
      </w:rPr>
      <w:drawing>
        <wp:anchor distT="0" distB="0" distL="114300" distR="114300" simplePos="0" relativeHeight="251659264" behindDoc="0" locked="0" layoutInCell="1" allowOverlap="1" wp14:anchorId="1EC85C9D" wp14:editId="0795A311">
          <wp:simplePos x="0" y="0"/>
          <wp:positionH relativeFrom="column">
            <wp:posOffset>5053302</wp:posOffset>
          </wp:positionH>
          <wp:positionV relativeFrom="paragraph">
            <wp:posOffset>-240609</wp:posOffset>
          </wp:positionV>
          <wp:extent cx="1456217" cy="532738"/>
          <wp:effectExtent l="0" t="0" r="0" b="127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oh-logo-lg.png"/>
                  <pic:cNvPicPr/>
                </pic:nvPicPr>
                <pic:blipFill rotWithShape="1"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3709" b="32900"/>
                  <a:stretch/>
                </pic:blipFill>
                <pic:spPr bwMode="auto">
                  <a:xfrm>
                    <a:off x="0" y="0"/>
                    <a:ext cx="1456217" cy="5327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F420B">
      <w:rPr>
        <w:rFonts w:ascii="Calibri" w:hAnsi="Calibri" w:cs="Calibri" w:hint="default"/>
      </w:rPr>
      <w:t xml:space="preserve">IOH CR MOP </w:t>
    </w:r>
    <w:r w:rsidR="00E742E5">
      <w:rPr>
        <w:rFonts w:ascii="Calibri" w:hAnsi="Calibri" w:cs="Calibri" w:hint="default"/>
      </w:rPr>
      <w:t>MICROWAVE</w:t>
    </w:r>
    <w:r w:rsidRPr="00EF420B">
      <w:rPr>
        <w:rFonts w:ascii="Calibri" w:hAnsi="Calibri" w:cs="Calibri" w:hint="default"/>
      </w:rPr>
      <w:t xml:space="preserve"> UPGRADE</w:t>
    </w:r>
  </w:p>
  <w:p w:rsidR="00DC1A15" w:rsidRDefault="00DC1A15" w:rsidP="00DC1A15">
    <w:pPr>
      <w:pStyle w:val="Header"/>
      <w:jc w:val="center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738E5">
      <w:trPr>
        <w:trHeight w:val="851"/>
      </w:trPr>
      <w:tc>
        <w:tcPr>
          <w:tcW w:w="5460" w:type="dxa"/>
          <w:vAlign w:val="bottom"/>
        </w:tcPr>
        <w:p w:rsidR="00A738E5" w:rsidRDefault="00A738E5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738E5" w:rsidRDefault="00A738E5">
          <w:pPr>
            <w:pStyle w:val="HeadingRight"/>
            <w:rPr>
              <w:rFonts w:cs="Times New Roman" w:hint="default"/>
            </w:rPr>
          </w:pPr>
        </w:p>
      </w:tc>
    </w:tr>
  </w:tbl>
  <w:p w:rsidR="00A738E5" w:rsidRDefault="00A738E5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A738E5">
      <w:trPr>
        <w:trHeight w:val="851"/>
      </w:trPr>
      <w:tc>
        <w:tcPr>
          <w:tcW w:w="4830" w:type="dxa"/>
          <w:vAlign w:val="bottom"/>
        </w:tcPr>
        <w:p w:rsidR="00A738E5" w:rsidRDefault="00267ADE">
          <w:pPr>
            <w:pStyle w:val="HeadingLeft"/>
            <w:rPr>
              <w:rFonts w:cs="Times New Roman" w:hint="default"/>
            </w:rPr>
          </w:pPr>
          <w:fldSimple w:instr=" DOCPROPERTY  DocumentName ">
            <w:r w:rsidR="00A738E5">
              <w:t>Microwave Link Upgrade</w:t>
            </w:r>
          </w:fldSimple>
        </w:p>
      </w:tc>
      <w:tc>
        <w:tcPr>
          <w:tcW w:w="4830" w:type="dxa"/>
          <w:vAlign w:val="bottom"/>
        </w:tcPr>
        <w:p w:rsidR="00A738E5" w:rsidRDefault="00A738E5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A738E5" w:rsidRDefault="00A738E5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C1A15" w:rsidRPr="00EF420B" w:rsidRDefault="00DC1A15" w:rsidP="00DC1A15">
    <w:pPr>
      <w:pStyle w:val="Header"/>
      <w:jc w:val="center"/>
      <w:rPr>
        <w:rFonts w:ascii="Calibri" w:hAnsi="Calibri" w:cs="Calibri" w:hint="default"/>
      </w:rPr>
    </w:pPr>
    <w:r>
      <w:rPr>
        <w:noProof/>
      </w:rPr>
      <w:drawing>
        <wp:anchor distT="0" distB="0" distL="114300" distR="114300" simplePos="0" relativeHeight="251663360" behindDoc="0" locked="0" layoutInCell="1" allowOverlap="1" wp14:anchorId="5E39BB33" wp14:editId="67CF8258">
          <wp:simplePos x="0" y="0"/>
          <wp:positionH relativeFrom="margin">
            <wp:posOffset>-306622</wp:posOffset>
          </wp:positionH>
          <wp:positionV relativeFrom="paragraph">
            <wp:posOffset>-185116</wp:posOffset>
          </wp:positionV>
          <wp:extent cx="604299" cy="550151"/>
          <wp:effectExtent l="0" t="0" r="5715" b="2540"/>
          <wp:wrapNone/>
          <wp:docPr id="6" name="Picture 1" descr="HW_POS_RGB_Vertic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W_POS_RGB_Vertical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08653" cy="5541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b/>
        <w:caps/>
        <w:noProof/>
      </w:rPr>
      <w:drawing>
        <wp:anchor distT="0" distB="0" distL="114300" distR="114300" simplePos="0" relativeHeight="251662336" behindDoc="0" locked="0" layoutInCell="1" allowOverlap="1" wp14:anchorId="1EC85C9D" wp14:editId="0795A311">
          <wp:simplePos x="0" y="0"/>
          <wp:positionH relativeFrom="column">
            <wp:posOffset>5053302</wp:posOffset>
          </wp:positionH>
          <wp:positionV relativeFrom="paragraph">
            <wp:posOffset>-240609</wp:posOffset>
          </wp:positionV>
          <wp:extent cx="1456217" cy="532738"/>
          <wp:effectExtent l="0" t="0" r="0" b="127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oh-logo-lg.png"/>
                  <pic:cNvPicPr/>
                </pic:nvPicPr>
                <pic:blipFill rotWithShape="1"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3709" b="32900"/>
                  <a:stretch/>
                </pic:blipFill>
                <pic:spPr bwMode="auto">
                  <a:xfrm>
                    <a:off x="0" y="0"/>
                    <a:ext cx="1456217" cy="5327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F420B">
      <w:rPr>
        <w:rFonts w:ascii="Calibri" w:hAnsi="Calibri" w:cs="Calibri" w:hint="default"/>
      </w:rPr>
      <w:t xml:space="preserve">IOH CR MOP </w:t>
    </w:r>
    <w:r w:rsidR="00234253">
      <w:rPr>
        <w:rFonts w:ascii="Calibri" w:hAnsi="Calibri" w:cs="Calibri" w:hint="default"/>
      </w:rPr>
      <w:t>MICROWAVE</w:t>
    </w:r>
    <w:r w:rsidRPr="00EF420B">
      <w:rPr>
        <w:rFonts w:ascii="Calibri" w:hAnsi="Calibri" w:cs="Calibri" w:hint="default"/>
      </w:rPr>
      <w:t xml:space="preserve"> UPGRADE</w:t>
    </w:r>
  </w:p>
  <w:p w:rsidR="00A738E5" w:rsidRDefault="00A738E5" w:rsidP="00DC1A15">
    <w:pPr>
      <w:pStyle w:val="HeadingRight"/>
      <w:jc w:val="center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738E5">
      <w:trPr>
        <w:trHeight w:val="851"/>
      </w:trPr>
      <w:tc>
        <w:tcPr>
          <w:tcW w:w="5460" w:type="dxa"/>
          <w:vAlign w:val="bottom"/>
        </w:tcPr>
        <w:p w:rsidR="00A738E5" w:rsidRDefault="00A738E5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738E5" w:rsidRDefault="00A738E5">
          <w:pPr>
            <w:pStyle w:val="HeadingRight"/>
            <w:rPr>
              <w:rFonts w:cs="Times New Roman" w:hint="default"/>
            </w:rPr>
          </w:pPr>
        </w:p>
      </w:tc>
    </w:tr>
  </w:tbl>
  <w:p w:rsidR="00A738E5" w:rsidRDefault="00A738E5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738E5">
      <w:trPr>
        <w:trHeight w:val="851"/>
      </w:trPr>
      <w:tc>
        <w:tcPr>
          <w:tcW w:w="5460" w:type="dxa"/>
          <w:vAlign w:val="bottom"/>
        </w:tcPr>
        <w:p w:rsidR="00A738E5" w:rsidRDefault="00A738E5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738E5" w:rsidRDefault="00A738E5">
          <w:pPr>
            <w:pStyle w:val="HeadingRight"/>
            <w:rPr>
              <w:rFonts w:cs="Times New Roman" w:hint="default"/>
            </w:rPr>
          </w:pPr>
        </w:p>
      </w:tc>
    </w:tr>
  </w:tbl>
  <w:p w:rsidR="00A738E5" w:rsidRDefault="00A738E5">
    <w:pPr>
      <w:rPr>
        <w:rFonts w:hint="default"/>
      </w:rPr>
    </w:pPr>
  </w:p>
  <w:p w:rsidR="00A738E5" w:rsidRDefault="00A738E5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A738E5">
      <w:trPr>
        <w:trHeight w:val="851"/>
      </w:trPr>
      <w:tc>
        <w:tcPr>
          <w:tcW w:w="4830" w:type="dxa"/>
          <w:vAlign w:val="bottom"/>
        </w:tcPr>
        <w:p w:rsidR="00A738E5" w:rsidRDefault="00267ADE">
          <w:pPr>
            <w:pStyle w:val="HeadingLeft"/>
            <w:rPr>
              <w:rFonts w:cs="Times New Roman" w:hint="default"/>
            </w:rPr>
          </w:pPr>
          <w:fldSimple w:instr=" DOCPROPERTY  DocumentName ">
            <w:r w:rsidR="00A738E5">
              <w:t>Microwave Link Upgrade</w:t>
            </w:r>
          </w:fldSimple>
        </w:p>
      </w:tc>
      <w:tc>
        <w:tcPr>
          <w:tcW w:w="4830" w:type="dxa"/>
          <w:vAlign w:val="bottom"/>
        </w:tcPr>
        <w:p w:rsidR="00A738E5" w:rsidRDefault="00A738E5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A738E5" w:rsidRDefault="00A738E5">
    <w:pPr>
      <w:pStyle w:val="HeadingRight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A738E5">
      <w:trPr>
        <w:trHeight w:val="851"/>
      </w:trPr>
      <w:tc>
        <w:tcPr>
          <w:tcW w:w="4830" w:type="dxa"/>
          <w:vAlign w:val="bottom"/>
        </w:tcPr>
        <w:p w:rsidR="00A738E5" w:rsidRDefault="00267ADE">
          <w:pPr>
            <w:pStyle w:val="HeadingLeft"/>
            <w:rPr>
              <w:rFonts w:cs="Times New Roman" w:hint="default"/>
            </w:rPr>
          </w:pPr>
          <w:fldSimple w:instr=" DOCPROPERTY  DocumentName ">
            <w:r w:rsidR="00A738E5">
              <w:t>Microwave Link Upgrade</w:t>
            </w:r>
          </w:fldSimple>
        </w:p>
      </w:tc>
      <w:tc>
        <w:tcPr>
          <w:tcW w:w="4830" w:type="dxa"/>
          <w:vAlign w:val="bottom"/>
        </w:tcPr>
        <w:p w:rsidR="00A738E5" w:rsidRDefault="00A738E5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A738E5" w:rsidRDefault="00A738E5">
    <w:pPr>
      <w:pStyle w:val="HeadingRight"/>
      <w:rPr>
        <w:rFonts w:hint="default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A738E5">
      <w:trPr>
        <w:trHeight w:val="851"/>
      </w:trPr>
      <w:tc>
        <w:tcPr>
          <w:tcW w:w="4830" w:type="dxa"/>
          <w:vAlign w:val="bottom"/>
        </w:tcPr>
        <w:p w:rsidR="00A738E5" w:rsidRDefault="00267ADE">
          <w:pPr>
            <w:pStyle w:val="HeadingLeft"/>
            <w:rPr>
              <w:rFonts w:cs="Times New Roman" w:hint="default"/>
            </w:rPr>
          </w:pPr>
          <w:fldSimple w:instr=" DOCPROPERTY  DocumentName ">
            <w:r w:rsidR="00A738E5">
              <w:t>Microwave Link Upgrade</w:t>
            </w:r>
          </w:fldSimple>
        </w:p>
      </w:tc>
      <w:tc>
        <w:tcPr>
          <w:tcW w:w="4830" w:type="dxa"/>
          <w:vAlign w:val="bottom"/>
        </w:tcPr>
        <w:p w:rsidR="00A738E5" w:rsidRDefault="00A738E5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A738E5" w:rsidRDefault="00A738E5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E8701E2"/>
    <w:multiLevelType w:val="hybridMultilevel"/>
    <w:tmpl w:val="A6582318"/>
    <w:lvl w:ilvl="0" w:tplc="82B4AF34">
      <w:start w:val="1"/>
      <w:numFmt w:val="bullet"/>
      <w:pStyle w:val="CAUTIONTextList"/>
      <w:lvlText w:val=""/>
      <w:lvlJc w:val="left"/>
      <w:pPr>
        <w:tabs>
          <w:tab w:val="num" w:pos="100"/>
        </w:tabs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CEB45AB6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6EBC88B2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8045F8C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D9AE6B5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46F48B8E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3202E88A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80BC467E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ABEE63A8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EDB2900"/>
    <w:multiLevelType w:val="hybridMultilevel"/>
    <w:tmpl w:val="1698331E"/>
    <w:lvl w:ilvl="0" w:tplc="9EA496BA">
      <w:start w:val="1"/>
      <w:numFmt w:val="bullet"/>
      <w:pStyle w:val="SubItemList"/>
      <w:lvlText w:val="−"/>
      <w:lvlJc w:val="left"/>
      <w:pPr>
        <w:tabs>
          <w:tab w:val="num" w:pos="900"/>
        </w:tabs>
        <w:ind w:left="900" w:hanging="425"/>
      </w:pPr>
      <w:rPr>
        <w:rFonts w:ascii="Times New Roman" w:hAnsi="Times New Roman" w:cs="Times New Roman" w:hint="default"/>
        <w:sz w:val="16"/>
        <w:szCs w:val="16"/>
      </w:rPr>
    </w:lvl>
    <w:lvl w:ilvl="1" w:tplc="DDE8A83C">
      <w:start w:val="1"/>
      <w:numFmt w:val="ganada"/>
      <w:pStyle w:val="ThirdLevelItemList"/>
      <w:lvlText w:val=""/>
      <w:lvlJc w:val="left"/>
      <w:pPr>
        <w:tabs>
          <w:tab w:val="num" w:pos="1325"/>
        </w:tabs>
        <w:ind w:left="1325" w:hanging="425"/>
      </w:pPr>
      <w:rPr>
        <w:rFonts w:ascii="Wingdings" w:hAnsi="Wingdings" w:cs="Wingdings" w:hint="default"/>
        <w:sz w:val="16"/>
        <w:szCs w:val="16"/>
      </w:rPr>
    </w:lvl>
    <w:lvl w:ilvl="2" w:tplc="7A28ED5A">
      <w:start w:val="1"/>
      <w:numFmt w:val="bullet"/>
      <w:pStyle w:val="FourthLevelItemList"/>
      <w:lvlText w:val="□"/>
      <w:lvlJc w:val="left"/>
      <w:pPr>
        <w:tabs>
          <w:tab w:val="num" w:pos="1750"/>
        </w:tabs>
        <w:ind w:left="1750" w:hanging="425"/>
      </w:pPr>
      <w:rPr>
        <w:rFonts w:ascii="Wingdings" w:hAnsi="Wingdings" w:cs="Wingdings" w:hint="default"/>
        <w:sz w:val="16"/>
        <w:szCs w:val="16"/>
      </w:rPr>
    </w:lvl>
    <w:lvl w:ilvl="3" w:tplc="330258D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A37AF9AC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D160058C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23B8D27A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30687180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DDB042C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2" w15:restartNumberingAfterBreak="0">
    <w:nsid w:val="146C2B1B"/>
    <w:multiLevelType w:val="multilevel"/>
    <w:tmpl w:val="C2EA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Step %7"/>
      <w:lvlJc w:val="right"/>
      <w:pPr>
        <w:tabs>
          <w:tab w:val="num" w:pos="709"/>
        </w:tabs>
        <w:ind w:left="709" w:hanging="142"/>
      </w:pPr>
      <w:rPr>
        <w:rFonts w:ascii="Book Antiqua" w:eastAsia="SimHei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Table%1-%9"/>
      <w:lvlJc w:val="left"/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4" w15:restartNumberingAfterBreak="0">
    <w:nsid w:val="1D5755D3"/>
    <w:multiLevelType w:val="hybridMultilevel"/>
    <w:tmpl w:val="4BEE7E38"/>
    <w:lvl w:ilvl="0" w:tplc="068C6100">
      <w:start w:val="1"/>
      <w:numFmt w:val="bullet"/>
      <w:pStyle w:val="ItemList"/>
      <w:lvlText w:val=""/>
      <w:lvlJc w:val="left"/>
      <w:pPr>
        <w:tabs>
          <w:tab w:val="num" w:pos="475"/>
        </w:tabs>
        <w:ind w:left="475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A08C929A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C610F244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B7942FEA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2C69F1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D987124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E27EA0A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3008087E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FBE4AE2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7727B63"/>
    <w:multiLevelType w:val="hybridMultilevel"/>
    <w:tmpl w:val="868662D0"/>
    <w:lvl w:ilvl="0" w:tplc="BB38D436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D1181000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204E9D5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5D96D9CA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C84C9708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AA027C5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6E08268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5B9CC9DA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55E24826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7" w15:restartNumberingAfterBreak="0">
    <w:nsid w:val="41C973A7"/>
    <w:multiLevelType w:val="hybridMultilevel"/>
    <w:tmpl w:val="FE2CA48E"/>
    <w:lvl w:ilvl="0" w:tplc="9C5277F8">
      <w:start w:val="1"/>
      <w:numFmt w:val="decimal"/>
      <w:lvlRestart w:val="0"/>
      <w:pStyle w:val="FigureDescriptioninPreface"/>
      <w:suff w:val="space"/>
      <w:lvlText w:val="Figur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F78425E2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C4B86BBC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A37C5D92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27E007BA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A42E1E2C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F80A23CE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EFF07DF4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9B1AC5BA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41C973A8"/>
    <w:multiLevelType w:val="hybridMultilevel"/>
    <w:tmpl w:val="FE2CA49E"/>
    <w:lvl w:ilvl="0" w:tplc="406E0806">
      <w:start w:val="1"/>
      <w:numFmt w:val="decimal"/>
      <w:lvlRestart w:val="0"/>
      <w:pStyle w:val="TableDescriptioninPreface"/>
      <w:suff w:val="space"/>
      <w:lvlText w:val="Tabl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2F60C866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9ADC7392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D888A42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CB6A448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F66072E2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D85CEE5E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44ECA478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14D6C200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0" w15:restartNumberingAfterBreak="0">
    <w:nsid w:val="463C3DB5"/>
    <w:multiLevelType w:val="hybridMultilevel"/>
    <w:tmpl w:val="59BA9CB6"/>
    <w:lvl w:ilvl="0" w:tplc="110E92DA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456A4DE8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451CA37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D436CBF6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12F0F1E2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1963266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E7009898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8AEAC17A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DE2E20F0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 w15:restartNumberingAfterBreak="0">
    <w:nsid w:val="4C3F4B63"/>
    <w:multiLevelType w:val="multilevel"/>
    <w:tmpl w:val="9C3E7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475"/>
        </w:tabs>
        <w:ind w:left="47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3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4" w15:restartNumberingAfterBreak="0">
    <w:nsid w:val="65F073EF"/>
    <w:multiLevelType w:val="multilevel"/>
    <w:tmpl w:val="E4368BF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67437AC"/>
    <w:multiLevelType w:val="hybridMultilevel"/>
    <w:tmpl w:val="6E74E2D6"/>
    <w:lvl w:ilvl="0" w:tplc="8680484A">
      <w:start w:val="1"/>
      <w:numFmt w:val="bullet"/>
      <w:pStyle w:val="NotesTextList"/>
      <w:lvlText w:val=""/>
      <w:lvlJc w:val="left"/>
      <w:pPr>
        <w:tabs>
          <w:tab w:val="num" w:pos="284"/>
        </w:tabs>
        <w:ind w:left="650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B568E316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7EACFA3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D292C092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2146F68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DE0026CA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88F821F0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3644281C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1FAC4AF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7" w15:restartNumberingAfterBreak="0">
    <w:nsid w:val="6E230785"/>
    <w:multiLevelType w:val="hybridMultilevel"/>
    <w:tmpl w:val="21BCB028"/>
    <w:lvl w:ilvl="0" w:tplc="82487D4C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3F0654D6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05B8B1D0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1A44F79C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A82A01CA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23223C5C">
      <w:start w:val="1"/>
      <w:numFmt w:val="decimal"/>
      <w:pStyle w:val="CAUTIONTextStep"/>
      <w:lvlText w:val="%6."/>
      <w:lvlJc w:val="left"/>
      <w:pPr>
        <w:tabs>
          <w:tab w:val="num" w:pos="100"/>
        </w:tabs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2140D87A">
      <w:start w:val="1"/>
      <w:numFmt w:val="decimal"/>
      <w:pStyle w:val="NotesTextStep"/>
      <w:lvlText w:val="%7."/>
      <w:lvlJc w:val="left"/>
      <w:pPr>
        <w:tabs>
          <w:tab w:val="num" w:pos="284"/>
        </w:tabs>
        <w:ind w:left="650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73EC9492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1D5803A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7F5660DC"/>
    <w:multiLevelType w:val="multilevel"/>
    <w:tmpl w:val="50AEAC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F773C35"/>
    <w:multiLevelType w:val="hybridMultilevel"/>
    <w:tmpl w:val="2CB47D36"/>
    <w:lvl w:ilvl="0" w:tplc="836E837C">
      <w:start w:val="1"/>
      <w:numFmt w:val="decimal"/>
      <w:pStyle w:val="ItemStep"/>
      <w:lvlText w:val="%1."/>
      <w:lvlJc w:val="left"/>
      <w:pPr>
        <w:tabs>
          <w:tab w:val="num" w:pos="475"/>
        </w:tabs>
        <w:ind w:left="47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9E9AF3EE">
      <w:start w:val="1"/>
      <w:numFmt w:val="lowerLetter"/>
      <w:pStyle w:val="SubItemStep"/>
      <w:lvlText w:val="%2."/>
      <w:lvlJc w:val="left"/>
      <w:pPr>
        <w:tabs>
          <w:tab w:val="num" w:pos="900"/>
        </w:tabs>
        <w:ind w:left="90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7AB8635A">
      <w:start w:val="1"/>
      <w:numFmt w:val="lowerRoman"/>
      <w:pStyle w:val="ThirdLevelItemStep"/>
      <w:lvlText w:val="%3."/>
      <w:lvlJc w:val="left"/>
      <w:pPr>
        <w:tabs>
          <w:tab w:val="num" w:pos="1325"/>
        </w:tabs>
        <w:ind w:left="13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F5C066B0">
      <w:start w:val="1"/>
      <w:numFmt w:val="decimal"/>
      <w:pStyle w:val="FourthLevelItemStep"/>
      <w:lvlText w:val="%4)"/>
      <w:lvlJc w:val="left"/>
      <w:pPr>
        <w:tabs>
          <w:tab w:val="num" w:pos="1750"/>
        </w:tabs>
        <w:ind w:left="175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DC147174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CB5AE138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D9F2A7C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A72A8BAC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B6382D82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7"/>
  </w:num>
  <w:num w:numId="2">
    <w:abstractNumId w:val="11"/>
  </w:num>
  <w:num w:numId="3">
    <w:abstractNumId w:val="13"/>
  </w:num>
  <w:num w:numId="4">
    <w:abstractNumId w:val="25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9"/>
  </w:num>
  <w:num w:numId="16">
    <w:abstractNumId w:val="16"/>
  </w:num>
  <w:num w:numId="17">
    <w:abstractNumId w:val="26"/>
  </w:num>
  <w:num w:numId="18">
    <w:abstractNumId w:val="20"/>
  </w:num>
  <w:num w:numId="19">
    <w:abstractNumId w:val="15"/>
  </w:num>
  <w:num w:numId="20">
    <w:abstractNumId w:val="14"/>
  </w:num>
  <w:num w:numId="21">
    <w:abstractNumId w:val="10"/>
  </w:num>
  <w:num w:numId="22">
    <w:abstractNumId w:val="29"/>
  </w:num>
  <w:num w:numId="23">
    <w:abstractNumId w:val="22"/>
  </w:num>
  <w:num w:numId="24">
    <w:abstractNumId w:val="23"/>
  </w:num>
  <w:num w:numId="25">
    <w:abstractNumId w:val="17"/>
  </w:num>
  <w:num w:numId="26">
    <w:abstractNumId w:val="18"/>
  </w:num>
  <w:num w:numId="27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2"/>
  </w:num>
  <w:num w:numId="39">
    <w:abstractNumId w:val="24"/>
  </w:num>
  <w:num w:numId="40">
    <w:abstractNumId w:val="21"/>
  </w:num>
  <w:num w:numId="41">
    <w:abstractNumId w:val="28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0132"/>
    <w:rsid w:val="0000609F"/>
    <w:rsid w:val="00041651"/>
    <w:rsid w:val="0008589C"/>
    <w:rsid w:val="000A419A"/>
    <w:rsid w:val="001176BC"/>
    <w:rsid w:val="00180132"/>
    <w:rsid w:val="00194AC6"/>
    <w:rsid w:val="001C279C"/>
    <w:rsid w:val="0022550E"/>
    <w:rsid w:val="00234253"/>
    <w:rsid w:val="00234D51"/>
    <w:rsid w:val="0024613F"/>
    <w:rsid w:val="00265DBC"/>
    <w:rsid w:val="00267ADE"/>
    <w:rsid w:val="002E4E51"/>
    <w:rsid w:val="00376370"/>
    <w:rsid w:val="00480163"/>
    <w:rsid w:val="00505E11"/>
    <w:rsid w:val="00516928"/>
    <w:rsid w:val="005564B4"/>
    <w:rsid w:val="0057143A"/>
    <w:rsid w:val="0057619C"/>
    <w:rsid w:val="00593436"/>
    <w:rsid w:val="005D0C13"/>
    <w:rsid w:val="00632759"/>
    <w:rsid w:val="00645A62"/>
    <w:rsid w:val="006D717A"/>
    <w:rsid w:val="006E60B5"/>
    <w:rsid w:val="00702EB3"/>
    <w:rsid w:val="00715D44"/>
    <w:rsid w:val="00721CD6"/>
    <w:rsid w:val="00725EA8"/>
    <w:rsid w:val="00756782"/>
    <w:rsid w:val="007A0E75"/>
    <w:rsid w:val="007B1692"/>
    <w:rsid w:val="007E67EC"/>
    <w:rsid w:val="00802529"/>
    <w:rsid w:val="00822BD9"/>
    <w:rsid w:val="00872A76"/>
    <w:rsid w:val="008968B6"/>
    <w:rsid w:val="00912E97"/>
    <w:rsid w:val="009860DD"/>
    <w:rsid w:val="009911DC"/>
    <w:rsid w:val="009A402E"/>
    <w:rsid w:val="009C4FC9"/>
    <w:rsid w:val="009D65B3"/>
    <w:rsid w:val="00A10C61"/>
    <w:rsid w:val="00A213A5"/>
    <w:rsid w:val="00A322AD"/>
    <w:rsid w:val="00A42A0C"/>
    <w:rsid w:val="00A446D7"/>
    <w:rsid w:val="00A738E5"/>
    <w:rsid w:val="00A91146"/>
    <w:rsid w:val="00AC0897"/>
    <w:rsid w:val="00AC7F8F"/>
    <w:rsid w:val="00AD50E5"/>
    <w:rsid w:val="00AD5FD8"/>
    <w:rsid w:val="00AE747D"/>
    <w:rsid w:val="00B87907"/>
    <w:rsid w:val="00BE1DF0"/>
    <w:rsid w:val="00C52823"/>
    <w:rsid w:val="00CB1FB3"/>
    <w:rsid w:val="00CD679A"/>
    <w:rsid w:val="00D3723D"/>
    <w:rsid w:val="00D64B18"/>
    <w:rsid w:val="00D76887"/>
    <w:rsid w:val="00DA584F"/>
    <w:rsid w:val="00DC1A15"/>
    <w:rsid w:val="00E001AF"/>
    <w:rsid w:val="00E250C6"/>
    <w:rsid w:val="00E742E5"/>
    <w:rsid w:val="00E83F9D"/>
    <w:rsid w:val="00EB6C2F"/>
    <w:rsid w:val="00ED20EC"/>
    <w:rsid w:val="00F30092"/>
    <w:rsid w:val="00F61F78"/>
    <w:rsid w:val="00FA1EB4"/>
    <w:rsid w:val="00FE2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FEA2DAA-F3B8-4C39-B6C4-60AAB59F7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36A53"/>
    <w:pPr>
      <w:topLinePunct/>
      <w:adjustRightInd w:val="0"/>
      <w:snapToGrid w:val="0"/>
      <w:spacing w:before="160" w:after="16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styleId="Heading1">
    <w:name w:val="heading 1"/>
    <w:basedOn w:val="Normal"/>
    <w:next w:val="Heading2"/>
    <w:rsid w:val="00145363"/>
    <w:pPr>
      <w:keepNext/>
      <w:numPr>
        <w:numId w:val="3"/>
      </w:numPr>
      <w:spacing w:before="400" w:after="800"/>
      <w:outlineLvl w:val="0"/>
    </w:pPr>
    <w:rPr>
      <w:rFonts w:ascii="Book Antiqua" w:eastAsia="SimHei" w:hAnsi="Book Antiqua" w:cs="Book Antiqua"/>
      <w:b/>
      <w:bCs/>
      <w:sz w:val="32"/>
      <w:szCs w:val="32"/>
    </w:rPr>
  </w:style>
  <w:style w:type="paragraph" w:styleId="Heading2">
    <w:name w:val="heading 2"/>
    <w:basedOn w:val="Normal"/>
    <w:next w:val="Heading3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2"/>
      <w:szCs w:val="32"/>
      <w:lang w:eastAsia="en-US"/>
    </w:rPr>
  </w:style>
  <w:style w:type="paragraph" w:styleId="Heading3">
    <w:name w:val="heading 3"/>
    <w:basedOn w:val="Normal"/>
    <w:next w:val="Normal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Heading4">
    <w:name w:val="heading 4"/>
    <w:basedOn w:val="Normal"/>
    <w:next w:val="Normal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Heading5">
    <w:name w:val="heading 5"/>
    <w:basedOn w:val="Normal"/>
    <w:next w:val="Normal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Heading6">
    <w:name w:val="heading 6"/>
    <w:basedOn w:val="Normal"/>
    <w:next w:val="Normal"/>
    <w:rsid w:val="00176DF9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  <w:lang w:eastAsia="zh-CN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/>
    </w:rPr>
  </w:style>
  <w:style w:type="paragraph" w:customStyle="1" w:styleId="Appendixheading1">
    <w:name w:val="Appendix heading 1"/>
    <w:basedOn w:val="Heading1"/>
    <w:next w:val="2"/>
    <w:rsid w:val="00C60B38"/>
    <w:pPr>
      <w:keepLines/>
      <w:numPr>
        <w:numId w:val="23"/>
      </w:numPr>
      <w:pBdr>
        <w:bottom w:val="single" w:sz="12" w:space="1" w:color="auto"/>
      </w:pBdr>
      <w:topLinePunct w:val="0"/>
    </w:pPr>
    <w:rPr>
      <w:bCs w:val="0"/>
    </w:rPr>
  </w:style>
  <w:style w:type="paragraph" w:customStyle="1" w:styleId="2">
    <w:name w:val="附录 标题 2"/>
    <w:basedOn w:val="Heading2"/>
    <w:next w:val="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">
    <w:name w:val="附录 标题 3"/>
    <w:basedOn w:val="Heading3"/>
    <w:next w:val="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">
    <w:name w:val="附录 标题 4"/>
    <w:basedOn w:val="Heading4"/>
    <w:next w:val="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">
    <w:name w:val="附录 标题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pPr>
      <w:keepNext/>
      <w:keepLines/>
      <w:spacing w:before="300" w:after="80"/>
      <w:outlineLvl w:val="5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pPr>
      <w:keepNext/>
      <w:keepLines/>
      <w:spacing w:before="300" w:after="80"/>
      <w:outlineLvl w:val="6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pPr>
      <w:keepNext/>
      <w:keepLines/>
      <w:spacing w:before="200" w:after="160"/>
    </w:pPr>
    <w:rPr>
      <w:rFonts w:ascii="Book Antiqua" w:eastAsia="SimHei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SimHei" w:hAnsi="Arial" w:cs="Arial"/>
      <w:b/>
      <w:bCs/>
      <w:noProof/>
      <w:sz w:val="48"/>
      <w:szCs w:val="48"/>
      <w:lang w:eastAsia="zh-CN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SimHei" w:hAnsi="Arial" w:cs="Arial"/>
      <w:noProof/>
      <w:sz w:val="32"/>
      <w:szCs w:val="32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  <w:lang w:eastAsia="zh-CN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SimHei" w:cs="Arial"/>
      <w:spacing w:val="-4"/>
      <w:kern w:val="2"/>
      <w:sz w:val="21"/>
      <w:szCs w:val="21"/>
      <w:lang w:eastAsia="zh-CN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</w:rPr>
  </w:style>
  <w:style w:type="paragraph" w:customStyle="1" w:styleId="HeadingLeft">
    <w:name w:val="Heading Left"/>
    <w:basedOn w:val="Normal"/>
    <w:rsid w:val="00BA3BC5"/>
    <w:pPr>
      <w:spacing w:before="0" w:after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ListinTableStep">
    <w:name w:val="Sub Item List in Table Step"/>
    <w:basedOn w:val="Normal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475"/>
    </w:pPr>
    <w:rPr>
      <w:rFonts w:hint="eastAsia"/>
      <w:kern w:val="2"/>
      <w:sz w:val="21"/>
      <w:szCs w:val="21"/>
      <w:lang w:eastAsia="zh-CN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ManualTitle1">
    <w:name w:val="Manual Title1"/>
    <w:semiHidden/>
    <w:rsid w:val="00446256"/>
    <w:rPr>
      <w:rFonts w:ascii="Arial" w:eastAsia="SimHei" w:hAnsi="Arial"/>
      <w:noProof/>
      <w:sz w:val="30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  <w:lang w:eastAsia="zh-CN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  <w:lang w:eastAsia="zh-CN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900"/>
    </w:pPr>
    <w:rPr>
      <w:rFonts w:cs="Arial" w:hint="eastAsia"/>
      <w:kern w:val="2"/>
      <w:sz w:val="21"/>
      <w:szCs w:val="21"/>
      <w:lang w:eastAsia="zh-CN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1325"/>
    </w:pPr>
    <w:rPr>
      <w:rFonts w:cs="Arial" w:hint="eastAsia"/>
      <w:kern w:val="2"/>
      <w:sz w:val="21"/>
      <w:szCs w:val="21"/>
      <w:lang w:eastAsia="zh-CN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1750"/>
    </w:pPr>
    <w:rPr>
      <w:rFonts w:cs="Arial" w:hint="eastAsia"/>
      <w:kern w:val="2"/>
      <w:sz w:val="21"/>
      <w:szCs w:val="21"/>
      <w:lang w:eastAsia="zh-CN"/>
    </w:rPr>
  </w:style>
  <w:style w:type="paragraph" w:styleId="Title">
    <w:name w:val="Title"/>
    <w:basedOn w:val="Normal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SimHei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styleId="TOC1">
    <w:name w:val="toc 1"/>
    <w:basedOn w:val="Normal"/>
    <w:next w:val="Normal"/>
    <w:semiHidden/>
    <w:rsid w:val="0003126A"/>
    <w:pPr>
      <w:spacing w:after="8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semiHidden/>
    <w:rsid w:val="0003126A"/>
    <w:pPr>
      <w:spacing w:before="80" w:after="80"/>
      <w:ind w:leftChars="100" w:left="100" w:hanging="351"/>
    </w:pPr>
    <w:rPr>
      <w:noProof/>
      <w:sz w:val="20"/>
      <w:szCs w:val="20"/>
    </w:rPr>
  </w:style>
  <w:style w:type="paragraph" w:styleId="TOC3">
    <w:name w:val="toc 3"/>
    <w:basedOn w:val="Normal"/>
    <w:next w:val="Normal"/>
    <w:semiHidden/>
    <w:rsid w:val="0003126A"/>
    <w:pPr>
      <w:spacing w:before="80" w:after="80"/>
      <w:ind w:leftChars="200" w:left="200" w:hanging="499"/>
    </w:pPr>
    <w:rPr>
      <w:noProof/>
      <w:sz w:val="20"/>
      <w:szCs w:val="20"/>
    </w:rPr>
  </w:style>
  <w:style w:type="paragraph" w:styleId="TOC4">
    <w:name w:val="toc 4"/>
    <w:basedOn w:val="Normal"/>
    <w:next w:val="Normal"/>
    <w:semiHidden/>
    <w:rsid w:val="00BB3B70"/>
    <w:pPr>
      <w:spacing w:before="80" w:after="80"/>
      <w:ind w:leftChars="300" w:left="300" w:hanging="658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446256"/>
    <w:pPr>
      <w:spacing w:before="80" w:after="80"/>
      <w:ind w:leftChars="400" w:left="400" w:hanging="805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semiHidden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  <w:lang w:eastAsia="zh-CN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  <w:lang w:eastAsia="zh-CN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  <w:lang w:eastAsia="zh-CN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styleId="Header">
    <w:name w:val="header"/>
    <w:basedOn w:val="Normal"/>
    <w:link w:val="HeaderChar"/>
    <w:rsid w:val="00450A20"/>
    <w:pPr>
      <w:tabs>
        <w:tab w:val="center" w:pos="4153"/>
        <w:tab w:val="right" w:pos="8306"/>
      </w:tabs>
      <w:spacing w:before="0" w:after="0"/>
      <w:jc w:val="right"/>
    </w:pPr>
    <w:rPr>
      <w:sz w:val="18"/>
      <w:szCs w:val="18"/>
    </w:rPr>
  </w:style>
  <w:style w:type="character" w:styleId="Hyperlink">
    <w:name w:val="Hyperlink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SimHei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</w:pPr>
    <w:rPr>
      <w:rFonts w:ascii="Book Antiqua" w:eastAsia="SimHei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  <w:lang w:eastAsia="zh-CN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basedOn w:val="DefaultParagraphFont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basedOn w:val="DefaultParagraphFont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rsid w:val="00CB6A0F"/>
    <w:pPr>
      <w:spacing w:before="152"/>
    </w:pPr>
    <w:rPr>
      <w:rFonts w:ascii="Arial" w:eastAsia="SimHei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basedOn w:val="DefaultParagraphFont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basedOn w:val="DefaultParagraphFont"/>
    <w:semiHidden/>
    <w:rsid w:val="00176DF9"/>
    <w:rPr>
      <w:i/>
      <w:iCs/>
    </w:rPr>
  </w:style>
  <w:style w:type="character" w:styleId="HTMLTypewriter">
    <w:name w:val="HTML Typewriter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basedOn w:val="DefaultParagraphFont"/>
    <w:semiHidden/>
    <w:rsid w:val="00176DF9"/>
    <w:rPr>
      <w:i/>
      <w:iCs/>
    </w:rPr>
  </w:style>
  <w:style w:type="character" w:styleId="HTMLKeyboard">
    <w:name w:val="HTML Keyboard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basedOn w:val="DefaultParagraphFont"/>
    <w:semiHidden/>
    <w:rsid w:val="00176DF9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uiPriority w:val="99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basedOn w:val="DefaultParagraphFont"/>
    <w:semiHidden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basedOn w:val="DefaultParagraphFont"/>
    <w:uiPriority w:val="22"/>
    <w:qFormat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475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900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1325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1750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SimSun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customStyle="1" w:styleId="p">
    <w:name w:val="p"/>
    <w:basedOn w:val="Normal"/>
    <w:rsid w:val="00715D44"/>
    <w:pPr>
      <w:topLinePunct w:val="0"/>
      <w:adjustRightInd/>
      <w:snapToGrid/>
      <w:spacing w:before="100" w:beforeAutospacing="1" w:after="100" w:afterAutospacing="1" w:line="240" w:lineRule="auto"/>
    </w:pPr>
    <w:rPr>
      <w:rFonts w:ascii="SimSun" w:hAnsi="SimSun" w:cs="SimSun" w:hint="default"/>
      <w:kern w:val="0"/>
      <w:sz w:val="24"/>
      <w:szCs w:val="24"/>
    </w:rPr>
  </w:style>
  <w:style w:type="paragraph" w:customStyle="1" w:styleId="a">
    <w:name w:val="?¤a??"/>
    <w:basedOn w:val="Normal"/>
    <w:autoRedefine/>
    <w:rsid w:val="00DC1A15"/>
    <w:pPr>
      <w:widowControl w:val="0"/>
      <w:tabs>
        <w:tab w:val="left" w:pos="-2520"/>
        <w:tab w:val="right" w:pos="-2160"/>
        <w:tab w:val="left" w:pos="960"/>
        <w:tab w:val="left" w:pos="1080"/>
        <w:tab w:val="left" w:pos="1320"/>
        <w:tab w:val="right" w:pos="3120"/>
        <w:tab w:val="right" w:pos="3840"/>
        <w:tab w:val="left" w:leader="hyphen" w:pos="4080"/>
        <w:tab w:val="left" w:leader="hyphen" w:pos="4320"/>
        <w:tab w:val="right" w:leader="dot" w:pos="8244"/>
      </w:tabs>
      <w:suppressAutoHyphens/>
      <w:topLinePunct w:val="0"/>
      <w:adjustRightInd/>
      <w:snapToGrid/>
      <w:spacing w:before="120" w:after="120" w:line="360" w:lineRule="auto"/>
      <w:jc w:val="center"/>
    </w:pPr>
    <w:rPr>
      <w:rFonts w:ascii="Calibri" w:hAnsi="Calibri" w:cs="Calibri" w:hint="default"/>
      <w:b/>
      <w:caps/>
      <w:noProof/>
      <w:snapToGrid w:val="0"/>
      <w:spacing w:val="10"/>
      <w:sz w:val="48"/>
      <w:szCs w:val="48"/>
    </w:rPr>
  </w:style>
  <w:style w:type="character" w:customStyle="1" w:styleId="HeaderChar">
    <w:name w:val="Header Char"/>
    <w:basedOn w:val="DefaultParagraphFont"/>
    <w:link w:val="Header"/>
    <w:rsid w:val="00DC1A15"/>
    <w:rPr>
      <w:rFonts w:cs="Arial"/>
      <w:kern w:val="2"/>
      <w:sz w:val="18"/>
      <w:szCs w:val="1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9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0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84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7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8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3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7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9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7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2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8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footer" Target="footer4.xml"/><Relationship Id="rId26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openxmlformats.org/officeDocument/2006/relationships/oleObject" Target="embeddings/oleObject1.bin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header" Target="header3.xml"/><Relationship Id="rId17" Type="http://schemas.openxmlformats.org/officeDocument/2006/relationships/header" Target="header6.xml"/><Relationship Id="rId25" Type="http://schemas.openxmlformats.org/officeDocument/2006/relationships/footer" Target="footer5.xml"/><Relationship Id="rId33" Type="http://schemas.openxmlformats.org/officeDocument/2006/relationships/footer" Target="footer8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0" Type="http://schemas.openxmlformats.org/officeDocument/2006/relationships/image" Target="media/image5.png"/><Relationship Id="rId29" Type="http://schemas.openxmlformats.org/officeDocument/2006/relationships/footer" Target="footer6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header" Target="header7.xml"/><Relationship Id="rId32" Type="http://schemas.openxmlformats.org/officeDocument/2006/relationships/header" Target="header10.xml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package" Target="embeddings/Microsoft_Excel_Worksheet.xlsx"/><Relationship Id="rId28" Type="http://schemas.openxmlformats.org/officeDocument/2006/relationships/header" Target="header8.xml"/><Relationship Id="rId10" Type="http://schemas.openxmlformats.org/officeDocument/2006/relationships/header" Target="header2.xml"/><Relationship Id="rId19" Type="http://schemas.openxmlformats.org/officeDocument/2006/relationships/image" Target="media/image4.png"/><Relationship Id="rId31" Type="http://schemas.openxmlformats.org/officeDocument/2006/relationships/footer" Target="footer7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header" Target="header5.xml"/><Relationship Id="rId22" Type="http://schemas.openxmlformats.org/officeDocument/2006/relationships/image" Target="media/image6.emf"/><Relationship Id="rId27" Type="http://schemas.openxmlformats.org/officeDocument/2006/relationships/package" Target="embeddings/Microsoft_Excel_Worksheet1.xlsx"/><Relationship Id="rId30" Type="http://schemas.openxmlformats.org/officeDocument/2006/relationships/header" Target="header9.xml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3.jpe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18</Pages>
  <Words>2727</Words>
  <Characters>15549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Microwave Link Upgrade</vt:lpstr>
    </vt:vector>
  </TitlesOfParts>
  <Company>Huawei Technologies Co.,Ltd.</Company>
  <LinksUpToDate>false</LinksUpToDate>
  <CharactersWithSpaces>18240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Microwave Link Upgrade</dc:title>
  <dc:subject>Technical Document</dc:subject>
  <dc:creator>Huawei Technologies Co.,Ltd.</dc:creator>
  <cp:keywords>NC20210713000913</cp:keywords>
  <cp:lastModifiedBy>Aktortifan Ridno Prabu Pratama</cp:lastModifiedBy>
  <cp:revision>66</cp:revision>
  <dcterms:created xsi:type="dcterms:W3CDTF">2021-09-10T01:02:00Z</dcterms:created>
  <dcterms:modified xsi:type="dcterms:W3CDTF">2022-03-10T03:04:00Z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Microwave Link Upgrade</vt:lpwstr>
  </property>
  <property fmtid="{D5CDD505-2E9C-101B-9397-08002B2CF9AE}" pid="3" name="DocumentVersion">
    <vt:lpwstr/>
  </property>
  <property fmtid="{D5CDD505-2E9C-101B-9397-08002B2CF9AE}" pid="4" name="PartNumber">
    <vt:lpwstr/>
  </property>
  <property fmtid="{D5CDD505-2E9C-101B-9397-08002B2CF9AE}" pid="5" name="Product&amp;Project Name">
    <vt:lpwstr/>
  </property>
  <property fmtid="{D5CDD505-2E9C-101B-9397-08002B2CF9AE}" pid="6" name="ProductVersion">
    <vt:lpwstr/>
  </property>
  <property fmtid="{D5CDD505-2E9C-101B-9397-08002B2CF9AE}" pid="7" name="ProprietaryDeclaration">
    <vt:lpwstr>Huawei Confidential. Do not spread without permission</vt:lpwstr>
  </property>
  <property fmtid="{D5CDD505-2E9C-101B-9397-08002B2CF9AE}" pid="8" name="ReleaseDate">
    <vt:lpwstr>2021-09-10</vt:lpwstr>
  </property>
  <property fmtid="{D5CDD505-2E9C-101B-9397-08002B2CF9AE}" pid="9" name="SecretLevel">
    <vt:lpwstr/>
  </property>
  <property fmtid="{D5CDD505-2E9C-101B-9397-08002B2CF9AE}" pid="10" name="Trademark&amp;ProductType">
    <vt:lpwstr/>
  </property>
  <property fmtid="{D5CDD505-2E9C-101B-9397-08002B2CF9AE}" pid="11" name="_2015_ms_pID_725343">
    <vt:lpwstr>(3)4X/SQy80e9YILIlciYJOmf2MQFodxu2H76q+xK7fqtjiX7gRuh5pXQRs/ZuYemyY0oV98MFQ
5TJuIb8nCcRRtdVKnGu+Bt5dP5srWSctU6+vEKaTQo6xvvA3kn0cti+6eZ82vztrMW64Orv5
pZKQpuD4DLgViR3XahSPpwYfilVQqJlF61QtAJ68Mms69rVF2lO1vnaybdj/Pb0gcmu4BAk1
Focx3UL89twlqQ/bGw</vt:lpwstr>
  </property>
  <property fmtid="{D5CDD505-2E9C-101B-9397-08002B2CF9AE}" pid="12" name="_2015_ms_pID_7253431">
    <vt:lpwstr>zskVvwmL86wa4J0p7SniabbhzzlabcFA6gSzkrNfhekhKQAmhXMnD5
s5bgjbQYD8InS5tXubMyX+Ie3xV1s5RTp2HpQKBFDu7ZgE8WNF6+ApnKwpBEOxeexHxiSurY
guZ62ShASwDxtYkhgqdmEMf+YOlot1Nv4Jt55gKyJP+YlCroeiJDaISCEFYC+y+8tAIkzmxw
p2I4kgx0YhqO2U4BaJgXj8mC+qj9j2YdZItH</vt:lpwstr>
  </property>
  <property fmtid="{D5CDD505-2E9C-101B-9397-08002B2CF9AE}" pid="13" name="_2015_ms_pID_7253432">
    <vt:lpwstr>0w==</vt:lpwstr>
  </property>
  <property fmtid="{D5CDD505-2E9C-101B-9397-08002B2CF9AE}" pid="14" name="_readonly">
    <vt:lpwstr/>
  </property>
  <property fmtid="{D5CDD505-2E9C-101B-9397-08002B2CF9AE}" pid="15" name="_change">
    <vt:lpwstr/>
  </property>
  <property fmtid="{D5CDD505-2E9C-101B-9397-08002B2CF9AE}" pid="16" name="_full-control">
    <vt:lpwstr/>
  </property>
  <property fmtid="{D5CDD505-2E9C-101B-9397-08002B2CF9AE}" pid="17" name="sflag">
    <vt:lpwstr>1646881255</vt:lpwstr>
  </property>
</Properties>
</file>